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D5" w:rsidRDefault="00DD2148" w:rsidP="00DD2148">
      <w:pPr>
        <w:jc w:val="center"/>
      </w:pPr>
      <w:r w:rsidRPr="00DD2148">
        <w:rPr>
          <w:noProof/>
          <w:lang w:eastAsia="ru-RU"/>
        </w:rPr>
        <w:drawing>
          <wp:inline distT="0" distB="0" distL="0" distR="0">
            <wp:extent cx="3710378" cy="5191125"/>
            <wp:effectExtent l="0" t="0" r="4445" b="0"/>
            <wp:docPr id="1" name="Рисунок 1" descr="C:\Users\Школа3\Desktop\Подари звездочку\темирова 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3\Desktop\Подари звездочку\темирова е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6" cy="521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148" w:rsidRPr="004739CE" w:rsidRDefault="00DD2148" w:rsidP="00DD2148">
      <w:pPr>
        <w:jc w:val="center"/>
        <w:rPr>
          <w:rFonts w:ascii="Baskerville Old Face" w:hAnsi="Baskerville Old Face"/>
          <w:color w:val="FF0000"/>
          <w:sz w:val="96"/>
          <w:szCs w:val="96"/>
        </w:rPr>
      </w:pPr>
      <w:r w:rsidRPr="004739CE">
        <w:rPr>
          <w:rFonts w:ascii="Cambria" w:hAnsi="Cambria" w:cs="Cambria"/>
          <w:color w:val="FF0000"/>
          <w:sz w:val="96"/>
          <w:szCs w:val="96"/>
        </w:rPr>
        <w:t>Министр</w:t>
      </w:r>
      <w:r w:rsidRPr="004739CE">
        <w:rPr>
          <w:rFonts w:ascii="Baskerville Old Face" w:hAnsi="Baskerville Old Face"/>
          <w:color w:val="FF0000"/>
          <w:sz w:val="96"/>
          <w:szCs w:val="96"/>
        </w:rPr>
        <w:t xml:space="preserve"> </w:t>
      </w:r>
      <w:r>
        <w:rPr>
          <w:rFonts w:ascii="Cambria" w:hAnsi="Cambria" w:cs="Cambria"/>
          <w:color w:val="FF0000"/>
          <w:sz w:val="96"/>
          <w:szCs w:val="96"/>
        </w:rPr>
        <w:t>культуры и отдыха</w:t>
      </w:r>
    </w:p>
    <w:p w:rsidR="00DD2148" w:rsidRPr="004739CE" w:rsidRDefault="00DD2148" w:rsidP="00DD2148">
      <w:pPr>
        <w:jc w:val="center"/>
        <w:rPr>
          <w:rFonts w:ascii="Baskerville Old Face" w:hAnsi="Baskerville Old Face"/>
          <w:b/>
          <w:color w:val="FF0000"/>
          <w:sz w:val="72"/>
          <w:szCs w:val="72"/>
        </w:rPr>
      </w:pPr>
      <w:r>
        <w:rPr>
          <w:rFonts w:ascii="Cambria" w:hAnsi="Cambria" w:cs="Cambria"/>
          <w:b/>
          <w:color w:val="FF0000"/>
          <w:sz w:val="72"/>
          <w:szCs w:val="72"/>
        </w:rPr>
        <w:t>Темирова Эвелина</w:t>
      </w:r>
    </w:p>
    <w:p w:rsidR="00DD2148" w:rsidRPr="004739CE" w:rsidRDefault="00DD2148" w:rsidP="00DD2148">
      <w:pPr>
        <w:jc w:val="center"/>
        <w:rPr>
          <w:rFonts w:ascii="Baskerville Old Face" w:hAnsi="Baskerville Old Face"/>
          <w:color w:val="44546A" w:themeColor="text2"/>
          <w:sz w:val="72"/>
          <w:szCs w:val="72"/>
        </w:rPr>
      </w:pPr>
      <w:r w:rsidRPr="004739CE">
        <w:rPr>
          <w:rFonts w:ascii="Cambria" w:hAnsi="Cambria" w:cs="Cambria"/>
          <w:color w:val="44546A" w:themeColor="text2"/>
          <w:sz w:val="72"/>
          <w:szCs w:val="72"/>
        </w:rPr>
        <w:t>Куратор</w:t>
      </w:r>
      <w:r w:rsidRPr="004739CE">
        <w:rPr>
          <w:rFonts w:ascii="Baskerville Old Face" w:hAnsi="Baskerville Old Face"/>
          <w:color w:val="44546A" w:themeColor="text2"/>
          <w:sz w:val="72"/>
          <w:szCs w:val="72"/>
        </w:rPr>
        <w:t xml:space="preserve">: </w:t>
      </w:r>
      <w:r>
        <w:rPr>
          <w:rFonts w:ascii="Cambria" w:hAnsi="Cambria" w:cs="Cambria"/>
          <w:color w:val="44546A" w:themeColor="text2"/>
          <w:sz w:val="72"/>
          <w:szCs w:val="72"/>
        </w:rPr>
        <w:t>педагог-организатор</w:t>
      </w:r>
      <w:r w:rsidRPr="004739CE">
        <w:rPr>
          <w:rFonts w:ascii="Baskerville Old Face" w:hAnsi="Baskerville Old Face"/>
          <w:color w:val="44546A" w:themeColor="text2"/>
          <w:sz w:val="72"/>
          <w:szCs w:val="72"/>
        </w:rPr>
        <w:t xml:space="preserve"> </w:t>
      </w:r>
      <w:r>
        <w:rPr>
          <w:rFonts w:ascii="Cambria" w:hAnsi="Cambria" w:cs="Cambria"/>
          <w:color w:val="44546A" w:themeColor="text2"/>
          <w:sz w:val="72"/>
          <w:szCs w:val="72"/>
        </w:rPr>
        <w:t>Федюшина Е.А.</w:t>
      </w:r>
      <w:bookmarkStart w:id="0" w:name="_GoBack"/>
      <w:bookmarkEnd w:id="0"/>
    </w:p>
    <w:p w:rsidR="00DD2148" w:rsidRDefault="00DD2148" w:rsidP="00DD2148">
      <w:pPr>
        <w:jc w:val="center"/>
      </w:pPr>
    </w:p>
    <w:sectPr w:rsidR="00DD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2A"/>
    <w:rsid w:val="00BA2D2A"/>
    <w:rsid w:val="00D10FD5"/>
    <w:rsid w:val="00DD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3B004-6829-4AEF-A757-D379BF20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2017-12-29T08:32:00Z</dcterms:created>
  <dcterms:modified xsi:type="dcterms:W3CDTF">2017-12-29T08:34:00Z</dcterms:modified>
</cp:coreProperties>
</file>