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4A" w:rsidRPr="007673D5" w:rsidRDefault="00E734AD" w:rsidP="007673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73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361F" w:rsidRPr="007673D5">
        <w:rPr>
          <w:rFonts w:ascii="Times New Roman" w:hAnsi="Times New Roman" w:cs="Times New Roman"/>
          <w:sz w:val="28"/>
          <w:szCs w:val="28"/>
        </w:rPr>
        <w:t xml:space="preserve">      </w:t>
      </w:r>
      <w:r w:rsidR="007673D5" w:rsidRPr="007673D5">
        <w:rPr>
          <w:rFonts w:ascii="Times New Roman" w:hAnsi="Times New Roman" w:cs="Times New Roman"/>
          <w:sz w:val="28"/>
          <w:szCs w:val="28"/>
        </w:rPr>
        <w:t xml:space="preserve">    </w:t>
      </w:r>
      <w:r w:rsidRPr="007673D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45B95" w:rsidRDefault="00F45B95" w:rsidP="00F4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B95">
        <w:rPr>
          <w:rFonts w:ascii="Times New Roman" w:hAnsi="Times New Roman" w:cs="Times New Roman"/>
          <w:sz w:val="28"/>
          <w:szCs w:val="28"/>
        </w:rPr>
        <w:t xml:space="preserve">   </w:t>
      </w:r>
      <w:r w:rsidR="00E734AD" w:rsidRPr="007673D5">
        <w:rPr>
          <w:rFonts w:ascii="Times New Roman" w:hAnsi="Times New Roman" w:cs="Times New Roman"/>
          <w:sz w:val="28"/>
          <w:szCs w:val="28"/>
        </w:rPr>
        <w:t>Личностно ориентированная модель образования, реализуемая в нашей школе, имеет целью всестороннее развитие личности обучающегося, то есть комплексное и равномерное развитие интеллектуального, эмоционально-волевого, ценностно-мотивационного компонентов личности.</w:t>
      </w:r>
    </w:p>
    <w:p w:rsidR="00F45B95" w:rsidRPr="00F45B95" w:rsidRDefault="00F45B95" w:rsidP="00F4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B95">
        <w:rPr>
          <w:rFonts w:ascii="Times New Roman" w:hAnsi="Times New Roman" w:cs="Times New Roman"/>
          <w:sz w:val="28"/>
          <w:szCs w:val="28"/>
        </w:rPr>
        <w:t xml:space="preserve">   </w:t>
      </w:r>
      <w:r w:rsidRPr="00F45B95">
        <w:rPr>
          <w:rFonts w:ascii="Times New Roman" w:hAnsi="Times New Roman" w:cs="Times New Roman"/>
          <w:sz w:val="28"/>
          <w:szCs w:val="28"/>
        </w:rPr>
        <w:t>Ежегодно в нашей школе проводится социально-психологическое тестирование учащихся 7-11 классов. (СПТ)</w:t>
      </w:r>
    </w:p>
    <w:p w:rsidR="00F45B95" w:rsidRPr="00F45B95" w:rsidRDefault="00F45B95" w:rsidP="00F4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B95">
        <w:rPr>
          <w:rFonts w:ascii="Times New Roman" w:hAnsi="Times New Roman" w:cs="Times New Roman"/>
          <w:sz w:val="28"/>
          <w:szCs w:val="28"/>
        </w:rPr>
        <w:t xml:space="preserve">   </w:t>
      </w:r>
      <w:r w:rsidRPr="00F45B95">
        <w:rPr>
          <w:rFonts w:ascii="Times New Roman" w:hAnsi="Times New Roman" w:cs="Times New Roman"/>
          <w:sz w:val="28"/>
          <w:szCs w:val="28"/>
          <w:u w:val="single"/>
        </w:rPr>
        <w:t>Социально-психологическое тестирование</w:t>
      </w:r>
      <w:r w:rsidRPr="00F45B95">
        <w:rPr>
          <w:rFonts w:ascii="Times New Roman" w:hAnsi="Times New Roman" w:cs="Times New Roman"/>
          <w:sz w:val="28"/>
          <w:szCs w:val="28"/>
        </w:rPr>
        <w:t xml:space="preserve"> проводится в соответствии</w:t>
      </w:r>
    </w:p>
    <w:p w:rsidR="00F45B95" w:rsidRPr="00F45B95" w:rsidRDefault="00F45B95" w:rsidP="00F4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B95">
        <w:rPr>
          <w:rFonts w:ascii="Times New Roman" w:hAnsi="Times New Roman" w:cs="Times New Roman"/>
          <w:sz w:val="28"/>
          <w:szCs w:val="28"/>
        </w:rPr>
        <w:t>с приказом Министерства образования и науки Российской Федерации</w:t>
      </w:r>
    </w:p>
    <w:p w:rsidR="00F45B95" w:rsidRDefault="00F45B95" w:rsidP="00F4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B95">
        <w:rPr>
          <w:rFonts w:ascii="Times New Roman" w:hAnsi="Times New Roman" w:cs="Times New Roman"/>
          <w:sz w:val="28"/>
          <w:szCs w:val="28"/>
        </w:rPr>
        <w:t xml:space="preserve">от 16 июня 2014 года № 658 «Об утверждении Порядка проведения </w:t>
      </w:r>
      <w:proofErr w:type="gramStart"/>
      <w:r w:rsidRPr="00F45B95">
        <w:rPr>
          <w:rFonts w:ascii="Times New Roman" w:hAnsi="Times New Roman" w:cs="Times New Roman"/>
          <w:sz w:val="28"/>
          <w:szCs w:val="28"/>
        </w:rPr>
        <w:t>со</w:t>
      </w:r>
      <w:r w:rsidRPr="00F45B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5B95">
        <w:rPr>
          <w:rFonts w:ascii="Times New Roman" w:hAnsi="Times New Roman" w:cs="Times New Roman"/>
          <w:sz w:val="28"/>
          <w:szCs w:val="28"/>
        </w:rPr>
        <w:t>циально</w:t>
      </w:r>
      <w:proofErr w:type="spellEnd"/>
      <w:proofErr w:type="gramEnd"/>
      <w:r w:rsidRPr="00F45B95">
        <w:rPr>
          <w:rFonts w:ascii="Times New Roman" w:hAnsi="Times New Roman" w:cs="Times New Roman"/>
          <w:sz w:val="28"/>
          <w:szCs w:val="28"/>
        </w:rPr>
        <w:t>-психологического тестирования лиц, об</w:t>
      </w:r>
      <w:r>
        <w:rPr>
          <w:rFonts w:ascii="Times New Roman" w:hAnsi="Times New Roman" w:cs="Times New Roman"/>
          <w:sz w:val="28"/>
          <w:szCs w:val="28"/>
        </w:rPr>
        <w:t>учающихся в обще</w:t>
      </w:r>
      <w:r w:rsidRPr="00F45B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45B95">
        <w:rPr>
          <w:rFonts w:ascii="Times New Roman" w:hAnsi="Times New Roman" w:cs="Times New Roman"/>
          <w:sz w:val="28"/>
          <w:szCs w:val="28"/>
        </w:rPr>
        <w:t xml:space="preserve"> </w:t>
      </w:r>
      <w:r w:rsidRPr="00F45B95">
        <w:rPr>
          <w:rFonts w:ascii="Times New Roman" w:hAnsi="Times New Roman" w:cs="Times New Roman"/>
          <w:sz w:val="28"/>
          <w:szCs w:val="28"/>
        </w:rPr>
        <w:t xml:space="preserve">организациях и профессиональных образовательных </w:t>
      </w:r>
      <w:proofErr w:type="spellStart"/>
      <w:r w:rsidRPr="00F45B95">
        <w:rPr>
          <w:rFonts w:ascii="Times New Roman" w:hAnsi="Times New Roman" w:cs="Times New Roman"/>
          <w:sz w:val="28"/>
          <w:szCs w:val="28"/>
        </w:rPr>
        <w:t>орга</w:t>
      </w:r>
      <w:r w:rsidRPr="00F45B95">
        <w:rPr>
          <w:rFonts w:ascii="Times New Roman" w:hAnsi="Times New Roman" w:cs="Times New Roman"/>
          <w:sz w:val="28"/>
          <w:szCs w:val="28"/>
        </w:rPr>
        <w:t>-</w:t>
      </w:r>
      <w:r w:rsidRPr="00F45B95">
        <w:rPr>
          <w:rFonts w:ascii="Times New Roman" w:hAnsi="Times New Roman" w:cs="Times New Roman"/>
          <w:sz w:val="28"/>
          <w:szCs w:val="28"/>
        </w:rPr>
        <w:t>низациях</w:t>
      </w:r>
      <w:proofErr w:type="spellEnd"/>
      <w:r w:rsidRPr="00F45B95">
        <w:rPr>
          <w:rFonts w:ascii="Times New Roman" w:hAnsi="Times New Roman" w:cs="Times New Roman"/>
          <w:sz w:val="28"/>
          <w:szCs w:val="28"/>
        </w:rPr>
        <w:t>, а также</w:t>
      </w:r>
      <w:r w:rsidRPr="00F45B95">
        <w:rPr>
          <w:rFonts w:ascii="Times New Roman" w:hAnsi="Times New Roman" w:cs="Times New Roman"/>
          <w:sz w:val="28"/>
          <w:szCs w:val="28"/>
        </w:rPr>
        <w:t xml:space="preserve"> </w:t>
      </w:r>
      <w:r w:rsidRPr="00F45B95">
        <w:rPr>
          <w:rFonts w:ascii="Times New Roman" w:hAnsi="Times New Roman" w:cs="Times New Roman"/>
          <w:sz w:val="28"/>
          <w:szCs w:val="28"/>
        </w:rPr>
        <w:t>в образовательных организациях высшего образования».</w:t>
      </w:r>
    </w:p>
    <w:p w:rsidR="00F45B95" w:rsidRPr="00F45B95" w:rsidRDefault="00F45B95" w:rsidP="00F4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B95">
        <w:rPr>
          <w:rFonts w:ascii="Times New Roman" w:hAnsi="Times New Roman" w:cs="Times New Roman"/>
          <w:sz w:val="28"/>
          <w:szCs w:val="28"/>
        </w:rPr>
        <w:t xml:space="preserve">   </w:t>
      </w:r>
      <w:r w:rsidRPr="00F45B95">
        <w:rPr>
          <w:rFonts w:ascii="Times New Roman" w:hAnsi="Times New Roman" w:cs="Times New Roman"/>
          <w:sz w:val="28"/>
          <w:szCs w:val="28"/>
          <w:u w:val="single"/>
        </w:rPr>
        <w:t>Социально-психологическое тестирование</w:t>
      </w:r>
      <w:r w:rsidRPr="00F45B95">
        <w:rPr>
          <w:rFonts w:ascii="Times New Roman" w:hAnsi="Times New Roman" w:cs="Times New Roman"/>
          <w:sz w:val="28"/>
          <w:szCs w:val="28"/>
        </w:rPr>
        <w:t xml:space="preserve"> - это психодиагностическое</w:t>
      </w:r>
    </w:p>
    <w:p w:rsidR="00F45B95" w:rsidRPr="00F45B95" w:rsidRDefault="00F45B95" w:rsidP="00F4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B95">
        <w:rPr>
          <w:rFonts w:ascii="Times New Roman" w:hAnsi="Times New Roman" w:cs="Times New Roman"/>
          <w:sz w:val="28"/>
          <w:szCs w:val="28"/>
        </w:rPr>
        <w:t xml:space="preserve">обследование, позволяющее выявлять исключительно психологические </w:t>
      </w:r>
      <w:proofErr w:type="gramStart"/>
      <w:r w:rsidRPr="00F45B95">
        <w:rPr>
          <w:rFonts w:ascii="Times New Roman" w:hAnsi="Times New Roman" w:cs="Times New Roman"/>
          <w:sz w:val="28"/>
          <w:szCs w:val="28"/>
        </w:rPr>
        <w:t>фак</w:t>
      </w:r>
      <w:r w:rsidRPr="00F45B95">
        <w:rPr>
          <w:rFonts w:ascii="Times New Roman" w:hAnsi="Times New Roman" w:cs="Times New Roman"/>
          <w:sz w:val="28"/>
          <w:szCs w:val="28"/>
        </w:rPr>
        <w:t>-</w:t>
      </w:r>
      <w:r w:rsidRPr="00F45B95">
        <w:rPr>
          <w:rFonts w:ascii="Times New Roman" w:hAnsi="Times New Roman" w:cs="Times New Roman"/>
          <w:sz w:val="28"/>
          <w:szCs w:val="28"/>
        </w:rPr>
        <w:t>торы</w:t>
      </w:r>
      <w:proofErr w:type="gramEnd"/>
      <w:r w:rsidRPr="00F45B95">
        <w:rPr>
          <w:rFonts w:ascii="Times New Roman" w:hAnsi="Times New Roman" w:cs="Times New Roman"/>
          <w:sz w:val="28"/>
          <w:szCs w:val="28"/>
        </w:rPr>
        <w:t xml:space="preserve"> риска возможного вовлечения в зависимое поведение, связанные с дефицитом ресурсов психологической устойчивости личности.</w:t>
      </w:r>
    </w:p>
    <w:p w:rsidR="00F45B95" w:rsidRPr="00F45B95" w:rsidRDefault="00F45B95" w:rsidP="00F4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B95">
        <w:rPr>
          <w:rFonts w:ascii="Times New Roman" w:hAnsi="Times New Roman" w:cs="Times New Roman"/>
          <w:sz w:val="28"/>
          <w:szCs w:val="28"/>
        </w:rPr>
        <w:t xml:space="preserve">   </w:t>
      </w:r>
      <w:r w:rsidRPr="00F45B95">
        <w:rPr>
          <w:rFonts w:ascii="Times New Roman" w:hAnsi="Times New Roman" w:cs="Times New Roman"/>
          <w:sz w:val="28"/>
          <w:szCs w:val="28"/>
        </w:rPr>
        <w:t xml:space="preserve">Результаты социально-психологического тестирования могут лишь мотивировать тестируемого обратиться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</w:t>
      </w:r>
      <w:proofErr w:type="spellStart"/>
      <w:r w:rsidRPr="00F45B95">
        <w:rPr>
          <w:rFonts w:ascii="Times New Roman" w:hAnsi="Times New Roman" w:cs="Times New Roman"/>
          <w:sz w:val="28"/>
          <w:szCs w:val="28"/>
        </w:rPr>
        <w:t>компетент</w:t>
      </w:r>
      <w:r w:rsidRPr="00F45B95">
        <w:rPr>
          <w:rFonts w:ascii="Times New Roman" w:hAnsi="Times New Roman" w:cs="Times New Roman"/>
          <w:sz w:val="28"/>
          <w:szCs w:val="28"/>
        </w:rPr>
        <w:t>-</w:t>
      </w:r>
      <w:r w:rsidRPr="00F45B9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F45B95">
        <w:rPr>
          <w:rFonts w:ascii="Times New Roman" w:hAnsi="Times New Roman" w:cs="Times New Roman"/>
          <w:sz w:val="28"/>
          <w:szCs w:val="28"/>
        </w:rPr>
        <w:t>, навыков личностно-доверительного общения, качеств личности, обеспечивающих оптимальную социально-психологическую адаптацию; 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 обобщенные (не 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p w:rsidR="00F45B95" w:rsidRPr="00F45B95" w:rsidRDefault="00F45B95" w:rsidP="00F4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B95">
        <w:rPr>
          <w:rFonts w:ascii="Times New Roman" w:hAnsi="Times New Roman" w:cs="Times New Roman"/>
          <w:sz w:val="28"/>
          <w:szCs w:val="28"/>
        </w:rPr>
        <w:t xml:space="preserve">    </w:t>
      </w:r>
      <w:r w:rsidRPr="00F45B95">
        <w:rPr>
          <w:rFonts w:ascii="Times New Roman" w:hAnsi="Times New Roman" w:cs="Times New Roman"/>
          <w:sz w:val="28"/>
          <w:szCs w:val="28"/>
          <w:u w:val="single"/>
        </w:rPr>
        <w:t>Социально-психологическое тестирование</w:t>
      </w:r>
      <w:r w:rsidRPr="00F45B95">
        <w:rPr>
          <w:rFonts w:ascii="Times New Roman" w:hAnsi="Times New Roman" w:cs="Times New Roman"/>
          <w:sz w:val="28"/>
          <w:szCs w:val="28"/>
        </w:rPr>
        <w:t xml:space="preserve"> - это лишь первый этап</w:t>
      </w:r>
    </w:p>
    <w:p w:rsidR="00F45B95" w:rsidRPr="00F45B95" w:rsidRDefault="00F45B95" w:rsidP="00F45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5B95">
        <w:rPr>
          <w:rFonts w:ascii="Times New Roman" w:hAnsi="Times New Roman" w:cs="Times New Roman"/>
          <w:sz w:val="28"/>
          <w:szCs w:val="28"/>
        </w:rPr>
        <w:t xml:space="preserve">ыявления затруднений, который может </w:t>
      </w:r>
      <w:r>
        <w:rPr>
          <w:rFonts w:ascii="Times New Roman" w:hAnsi="Times New Roman" w:cs="Times New Roman"/>
          <w:sz w:val="28"/>
          <w:szCs w:val="28"/>
        </w:rPr>
        <w:t>выполнять функцию старта работы</w:t>
      </w:r>
      <w:r w:rsidRPr="00F45B95">
        <w:rPr>
          <w:rFonts w:ascii="Times New Roman" w:hAnsi="Times New Roman" w:cs="Times New Roman"/>
          <w:sz w:val="28"/>
          <w:szCs w:val="28"/>
        </w:rPr>
        <w:t xml:space="preserve"> </w:t>
      </w:r>
      <w:r w:rsidRPr="00F45B95">
        <w:rPr>
          <w:rFonts w:ascii="Times New Roman" w:hAnsi="Times New Roman" w:cs="Times New Roman"/>
          <w:sz w:val="28"/>
          <w:szCs w:val="28"/>
        </w:rPr>
        <w:t>над собой. После этого при благоприятном развитии ситуации следует этап мобилизации социально-психологических ресурсов, который включает:</w:t>
      </w:r>
    </w:p>
    <w:p w:rsidR="00F45B95" w:rsidRPr="00F45B95" w:rsidRDefault="00F45B95" w:rsidP="00DB5B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B95">
        <w:rPr>
          <w:rFonts w:ascii="Times New Roman" w:hAnsi="Times New Roman" w:cs="Times New Roman"/>
          <w:sz w:val="28"/>
          <w:szCs w:val="28"/>
        </w:rPr>
        <w:t>-</w:t>
      </w:r>
      <w:r w:rsidRPr="00F45B95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 w:rsidR="00DB5B15">
        <w:rPr>
          <w:rFonts w:ascii="Times New Roman" w:hAnsi="Times New Roman" w:cs="Times New Roman"/>
          <w:sz w:val="28"/>
          <w:szCs w:val="28"/>
        </w:rPr>
        <w:t xml:space="preserve">личностных качеств, необходимых </w:t>
      </w:r>
      <w:r w:rsidRPr="00F45B9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45B95">
        <w:rPr>
          <w:rFonts w:ascii="Times New Roman" w:hAnsi="Times New Roman" w:cs="Times New Roman"/>
          <w:sz w:val="28"/>
          <w:szCs w:val="28"/>
        </w:rPr>
        <w:t>кон</w:t>
      </w:r>
      <w:r w:rsidR="00DB5B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5B95">
        <w:rPr>
          <w:rFonts w:ascii="Times New Roman" w:hAnsi="Times New Roman" w:cs="Times New Roman"/>
          <w:sz w:val="28"/>
          <w:szCs w:val="28"/>
        </w:rPr>
        <w:t>структивного</w:t>
      </w:r>
      <w:proofErr w:type="spellEnd"/>
      <w:proofErr w:type="gramEnd"/>
      <w:r w:rsidRPr="00F45B95">
        <w:rPr>
          <w:rFonts w:ascii="Times New Roman" w:hAnsi="Times New Roman" w:cs="Times New Roman"/>
          <w:sz w:val="28"/>
          <w:szCs w:val="28"/>
        </w:rPr>
        <w:t>, успешного и ответственного поведения в обществе;</w:t>
      </w:r>
    </w:p>
    <w:p w:rsidR="00F45B95" w:rsidRPr="00F45B95" w:rsidRDefault="00F45B95" w:rsidP="00DB5B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B95">
        <w:rPr>
          <w:rFonts w:ascii="Times New Roman" w:hAnsi="Times New Roman" w:cs="Times New Roman"/>
          <w:sz w:val="28"/>
          <w:szCs w:val="28"/>
        </w:rPr>
        <w:t>-</w:t>
      </w:r>
      <w:r w:rsidRPr="00F45B95">
        <w:rPr>
          <w:rFonts w:ascii="Times New Roman" w:hAnsi="Times New Roman" w:cs="Times New Roman"/>
          <w:sz w:val="28"/>
          <w:szCs w:val="28"/>
        </w:rPr>
        <w:t xml:space="preserve">развитие стрессоустойчивости и навыков </w:t>
      </w:r>
      <w:proofErr w:type="spellStart"/>
      <w:r w:rsidRPr="00F45B95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F45B95">
        <w:rPr>
          <w:rFonts w:ascii="Times New Roman" w:hAnsi="Times New Roman" w:cs="Times New Roman"/>
          <w:sz w:val="28"/>
          <w:szCs w:val="28"/>
        </w:rPr>
        <w:t xml:space="preserve"> со стрессом: принятия решений, обращения за социальной поддержко</w:t>
      </w:r>
      <w:r w:rsidR="00DB5B15">
        <w:rPr>
          <w:rFonts w:ascii="Times New Roman" w:hAnsi="Times New Roman" w:cs="Times New Roman"/>
          <w:sz w:val="28"/>
          <w:szCs w:val="28"/>
        </w:rPr>
        <w:t xml:space="preserve">й, избегания опасных </w:t>
      </w:r>
      <w:proofErr w:type="gramStart"/>
      <w:r w:rsidRPr="00F45B95">
        <w:rPr>
          <w:rFonts w:ascii="Times New Roman" w:hAnsi="Times New Roman" w:cs="Times New Roman"/>
          <w:sz w:val="28"/>
          <w:szCs w:val="28"/>
        </w:rPr>
        <w:t>ситу</w:t>
      </w:r>
      <w:r w:rsidR="00DB5B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5B95">
        <w:rPr>
          <w:rFonts w:ascii="Times New Roman" w:hAnsi="Times New Roman" w:cs="Times New Roman"/>
          <w:sz w:val="28"/>
          <w:szCs w:val="28"/>
        </w:rPr>
        <w:t>аций</w:t>
      </w:r>
      <w:proofErr w:type="spellEnd"/>
      <w:proofErr w:type="gramEnd"/>
      <w:r w:rsidRPr="00F45B95">
        <w:rPr>
          <w:rFonts w:ascii="Times New Roman" w:hAnsi="Times New Roman" w:cs="Times New Roman"/>
          <w:sz w:val="28"/>
          <w:szCs w:val="28"/>
        </w:rPr>
        <w:t>;</w:t>
      </w:r>
    </w:p>
    <w:p w:rsidR="00F45B95" w:rsidRPr="00F45B95" w:rsidRDefault="00F45B95" w:rsidP="00DB5B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B95">
        <w:rPr>
          <w:rFonts w:ascii="Times New Roman" w:hAnsi="Times New Roman" w:cs="Times New Roman"/>
          <w:sz w:val="28"/>
          <w:szCs w:val="28"/>
        </w:rPr>
        <w:t>-</w:t>
      </w:r>
      <w:r w:rsidRPr="00F45B95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F45B9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45B95">
        <w:rPr>
          <w:rFonts w:ascii="Times New Roman" w:hAnsi="Times New Roman" w:cs="Times New Roman"/>
          <w:sz w:val="28"/>
          <w:szCs w:val="28"/>
        </w:rPr>
        <w:t xml:space="preserve"> и самоорганизации личности;</w:t>
      </w:r>
    </w:p>
    <w:p w:rsidR="00F45B95" w:rsidRDefault="00DB5B15" w:rsidP="00DB5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5B95" w:rsidRPr="00F45B95">
        <w:rPr>
          <w:rFonts w:ascii="Times New Roman" w:hAnsi="Times New Roman" w:cs="Times New Roman"/>
          <w:sz w:val="28"/>
          <w:szCs w:val="28"/>
        </w:rPr>
        <w:t>содействие осознания обу</w:t>
      </w:r>
      <w:r>
        <w:rPr>
          <w:rFonts w:ascii="Times New Roman" w:hAnsi="Times New Roman" w:cs="Times New Roman"/>
          <w:sz w:val="28"/>
          <w:szCs w:val="28"/>
        </w:rPr>
        <w:t xml:space="preserve">чающимися ценности экологически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="00F45B95" w:rsidRPr="00F45B95">
        <w:rPr>
          <w:rFonts w:ascii="Times New Roman" w:hAnsi="Times New Roman" w:cs="Times New Roman"/>
          <w:sz w:val="28"/>
          <w:szCs w:val="28"/>
        </w:rPr>
        <w:t>елесо</w:t>
      </w:r>
      <w:r>
        <w:rPr>
          <w:rFonts w:ascii="Times New Roman" w:hAnsi="Times New Roman" w:cs="Times New Roman"/>
          <w:sz w:val="28"/>
          <w:szCs w:val="28"/>
        </w:rPr>
        <w:t>образ-</w:t>
      </w:r>
      <w:r w:rsidR="00F45B95" w:rsidRPr="00F45B9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F45B95" w:rsidRPr="00F45B95">
        <w:rPr>
          <w:rFonts w:ascii="Times New Roman" w:hAnsi="Times New Roman" w:cs="Times New Roman"/>
          <w:sz w:val="28"/>
          <w:szCs w:val="28"/>
        </w:rPr>
        <w:t>, здорового и безопасного образа жизни.</w:t>
      </w:r>
    </w:p>
    <w:p w:rsidR="00413612" w:rsidRPr="00DE5C16" w:rsidRDefault="00DB5B15" w:rsidP="00DB5B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413612" w:rsidRPr="00DE5C16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законом</w:t>
      </w:r>
      <w:r w:rsidR="00AE155C" w:rsidRPr="00DE5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тестирование является конфиденциальным, </w:t>
      </w:r>
      <w:proofErr w:type="gramStart"/>
      <w:r w:rsidR="00AE155C" w:rsidRPr="00DE5C16">
        <w:rPr>
          <w:rFonts w:ascii="Times New Roman" w:hAnsi="Times New Roman" w:cs="Times New Roman"/>
          <w:b/>
          <w:sz w:val="28"/>
          <w:szCs w:val="28"/>
          <w:u w:val="single"/>
        </w:rPr>
        <w:t>ре</w:t>
      </w:r>
      <w:r w:rsidRPr="00DE5C1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AE155C" w:rsidRPr="00DE5C16">
        <w:rPr>
          <w:rFonts w:ascii="Times New Roman" w:hAnsi="Times New Roman" w:cs="Times New Roman"/>
          <w:b/>
          <w:sz w:val="28"/>
          <w:szCs w:val="28"/>
          <w:u w:val="single"/>
        </w:rPr>
        <w:t>зультаты</w:t>
      </w:r>
      <w:proofErr w:type="spellEnd"/>
      <w:proofErr w:type="gramEnd"/>
      <w:r w:rsidR="00AE155C" w:rsidRPr="00DE5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тестирования разглашению не подлежат. На городские </w:t>
      </w:r>
      <w:bookmarkStart w:id="0" w:name="_GoBack"/>
      <w:bookmarkEnd w:id="0"/>
      <w:r w:rsidR="00AE155C" w:rsidRPr="00DE5C1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органы </w:t>
      </w:r>
      <w:proofErr w:type="spellStart"/>
      <w:proofErr w:type="gramStart"/>
      <w:r w:rsidR="00AE155C" w:rsidRPr="00DE5C16">
        <w:rPr>
          <w:rFonts w:ascii="Times New Roman" w:hAnsi="Times New Roman" w:cs="Times New Roman"/>
          <w:b/>
          <w:sz w:val="28"/>
          <w:szCs w:val="28"/>
          <w:u w:val="single"/>
        </w:rPr>
        <w:t>уп</w:t>
      </w:r>
      <w:r w:rsidRPr="00DE5C1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E155C" w:rsidRPr="00DE5C16">
        <w:rPr>
          <w:rFonts w:ascii="Times New Roman" w:hAnsi="Times New Roman" w:cs="Times New Roman"/>
          <w:b/>
          <w:sz w:val="28"/>
          <w:szCs w:val="28"/>
          <w:u w:val="single"/>
        </w:rPr>
        <w:t>равления</w:t>
      </w:r>
      <w:proofErr w:type="spellEnd"/>
      <w:proofErr w:type="gramEnd"/>
      <w:r w:rsidR="00AE155C" w:rsidRPr="00DE5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образованием результаты будут отправляться</w:t>
      </w:r>
      <w:r w:rsidR="00AE155C" w:rsidRPr="007673D5">
        <w:rPr>
          <w:rFonts w:ascii="Times New Roman" w:hAnsi="Times New Roman" w:cs="Times New Roman"/>
          <w:sz w:val="28"/>
          <w:szCs w:val="28"/>
        </w:rPr>
        <w:t xml:space="preserve"> </w:t>
      </w:r>
      <w:r w:rsidR="00AE155C" w:rsidRPr="00DE5C16">
        <w:rPr>
          <w:rFonts w:ascii="Times New Roman" w:hAnsi="Times New Roman" w:cs="Times New Roman"/>
          <w:b/>
          <w:sz w:val="28"/>
          <w:szCs w:val="28"/>
          <w:u w:val="single"/>
        </w:rPr>
        <w:t>в обобщенном виде и содержать только количественные данные.</w:t>
      </w:r>
    </w:p>
    <w:p w:rsidR="00AE155C" w:rsidRPr="007673D5" w:rsidRDefault="00DB5B15" w:rsidP="00DB5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0EF" w:rsidRPr="007673D5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A9361F" w:rsidRPr="007673D5">
        <w:rPr>
          <w:rFonts w:ascii="Times New Roman" w:hAnsi="Times New Roman" w:cs="Times New Roman"/>
          <w:sz w:val="28"/>
          <w:szCs w:val="28"/>
        </w:rPr>
        <w:t>проходит в школе, под</w:t>
      </w:r>
      <w:r w:rsidR="002620EF" w:rsidRPr="007673D5">
        <w:rPr>
          <w:rFonts w:ascii="Times New Roman" w:hAnsi="Times New Roman" w:cs="Times New Roman"/>
          <w:sz w:val="28"/>
          <w:szCs w:val="28"/>
        </w:rPr>
        <w:t xml:space="preserve"> руководством штатных специалистов и в соответствии с Порядком проведения</w:t>
      </w:r>
      <w:r w:rsidR="00A9361F" w:rsidRPr="007673D5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 обучающихся в общеобразовательных организациях.</w:t>
      </w:r>
    </w:p>
    <w:sectPr w:rsidR="00AE155C" w:rsidRPr="0076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AD"/>
    <w:rsid w:val="0003054A"/>
    <w:rsid w:val="002620EF"/>
    <w:rsid w:val="00413612"/>
    <w:rsid w:val="005C0268"/>
    <w:rsid w:val="00650B6B"/>
    <w:rsid w:val="00740E2E"/>
    <w:rsid w:val="00743E3F"/>
    <w:rsid w:val="007673D5"/>
    <w:rsid w:val="00922D5C"/>
    <w:rsid w:val="00A43DE3"/>
    <w:rsid w:val="00A9361F"/>
    <w:rsid w:val="00AE155C"/>
    <w:rsid w:val="00DB5B15"/>
    <w:rsid w:val="00DE5C16"/>
    <w:rsid w:val="00E12063"/>
    <w:rsid w:val="00E734AD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4CCF-3665-4816-965E-236DE320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2022-09-02T09:55:00Z</dcterms:created>
  <dcterms:modified xsi:type="dcterms:W3CDTF">2022-09-06T12:54:00Z</dcterms:modified>
</cp:coreProperties>
</file>