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27" w:rsidRDefault="00523527">
      <w:pPr>
        <w:spacing w:line="245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83.65pt;margin-top:56.6pt;width:470.75pt;height:166.7pt;z-index:-251672576;visibility:visible;mso-wrap-distance-left:0;mso-wrap-distance-right:0;mso-position-horizontal-relative:page;mso-position-vertical-relative:page" o:allowincell="f" fillcolor="#f1f2f3" stroked="f">
            <w10:wrap anchorx="page" anchory="page"/>
          </v:rect>
        </w:pict>
      </w:r>
    </w:p>
    <w:p w:rsidR="00523527" w:rsidRDefault="00BD1E0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C5C5C"/>
          <w:sz w:val="24"/>
          <w:szCs w:val="24"/>
        </w:rPr>
        <w:t>Устав</w:t>
      </w:r>
    </w:p>
    <w:p w:rsidR="00523527" w:rsidRDefault="00523527">
      <w:pPr>
        <w:spacing w:line="281" w:lineRule="exact"/>
        <w:rPr>
          <w:sz w:val="24"/>
          <w:szCs w:val="24"/>
        </w:rPr>
      </w:pPr>
    </w:p>
    <w:p w:rsidR="00523527" w:rsidRDefault="00BD1E0A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C5C5C"/>
          <w:sz w:val="24"/>
          <w:szCs w:val="24"/>
        </w:rPr>
        <w:t>Школьного спортивного клуба</w:t>
      </w:r>
    </w:p>
    <w:p w:rsidR="00523527" w:rsidRDefault="00523527">
      <w:pPr>
        <w:spacing w:line="278" w:lineRule="exact"/>
        <w:rPr>
          <w:sz w:val="24"/>
          <w:szCs w:val="24"/>
        </w:rPr>
      </w:pPr>
    </w:p>
    <w:p w:rsidR="00523527" w:rsidRDefault="00BD1E0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C5C5C"/>
          <w:sz w:val="24"/>
          <w:szCs w:val="24"/>
        </w:rPr>
        <w:t>"Мустанг"</w:t>
      </w:r>
    </w:p>
    <w:p w:rsidR="00523527" w:rsidRDefault="00523527">
      <w:pPr>
        <w:spacing w:line="281" w:lineRule="exact"/>
        <w:rPr>
          <w:sz w:val="24"/>
          <w:szCs w:val="24"/>
        </w:rPr>
      </w:pPr>
    </w:p>
    <w:p w:rsidR="00523527" w:rsidRDefault="00BD1E0A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t>Общие положения</w:t>
      </w:r>
    </w:p>
    <w:p w:rsidR="00523527" w:rsidRDefault="00523527">
      <w:pPr>
        <w:spacing w:line="276" w:lineRule="exact"/>
        <w:rPr>
          <w:sz w:val="24"/>
          <w:szCs w:val="24"/>
        </w:rPr>
      </w:pPr>
    </w:p>
    <w:p w:rsidR="00523527" w:rsidRDefault="00BD1E0A">
      <w:pPr>
        <w:tabs>
          <w:tab w:val="left" w:pos="5240"/>
          <w:tab w:val="left" w:pos="6680"/>
        </w:tabs>
        <w:ind w:left="26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1.1. Школьный спортивный клуб "Мустанг",  в</w:t>
      </w:r>
      <w:r>
        <w:rPr>
          <w:rFonts w:eastAsia="Times New Roman"/>
          <w:color w:val="5C5C5C"/>
          <w:sz w:val="24"/>
          <w:szCs w:val="24"/>
        </w:rPr>
        <w:tab/>
        <w:t>дальнейшем</w:t>
      </w:r>
      <w:r>
        <w:rPr>
          <w:rFonts w:eastAsia="Times New Roman"/>
          <w:color w:val="5C5C5C"/>
          <w:sz w:val="24"/>
          <w:szCs w:val="24"/>
        </w:rPr>
        <w:tab/>
        <w:t>именуемое "ШСК",  создан</w:t>
      </w:r>
    </w:p>
    <w:p w:rsidR="00523527" w:rsidRDefault="00523527">
      <w:pPr>
        <w:spacing w:line="12" w:lineRule="exact"/>
        <w:rPr>
          <w:sz w:val="24"/>
          <w:szCs w:val="24"/>
        </w:rPr>
      </w:pPr>
    </w:p>
    <w:p w:rsidR="00523527" w:rsidRDefault="00BD1E0A">
      <w:pPr>
        <w:numPr>
          <w:ilvl w:val="0"/>
          <w:numId w:val="2"/>
        </w:numPr>
        <w:tabs>
          <w:tab w:val="left" w:pos="433"/>
        </w:tabs>
        <w:spacing w:line="250" w:lineRule="auto"/>
        <w:ind w:left="260" w:right="20" w:firstLine="2"/>
        <w:rPr>
          <w:rFonts w:eastAsia="Times New Roman"/>
          <w:color w:val="5C5C5C"/>
          <w:sz w:val="23"/>
          <w:szCs w:val="23"/>
        </w:rPr>
      </w:pPr>
      <w:r>
        <w:rPr>
          <w:rFonts w:eastAsia="Times New Roman"/>
          <w:color w:val="5C5C5C"/>
          <w:sz w:val="23"/>
          <w:szCs w:val="23"/>
        </w:rPr>
        <w:t>МОУ</w:t>
      </w:r>
      <w:r w:rsidR="00927456">
        <w:rPr>
          <w:rFonts w:eastAsia="Times New Roman"/>
          <w:color w:val="5C5C5C"/>
          <w:sz w:val="23"/>
          <w:szCs w:val="23"/>
        </w:rPr>
        <w:t xml:space="preserve"> «Школа №3» г. Алушта, </w:t>
      </w:r>
      <w:proofErr w:type="gramStart"/>
      <w:r w:rsidR="00927456">
        <w:rPr>
          <w:rFonts w:eastAsia="Times New Roman"/>
          <w:color w:val="5C5C5C"/>
          <w:sz w:val="23"/>
          <w:szCs w:val="23"/>
        </w:rPr>
        <w:t>согласно приказа</w:t>
      </w:r>
      <w:proofErr w:type="gramEnd"/>
      <w:r w:rsidR="00927456">
        <w:rPr>
          <w:rFonts w:eastAsia="Times New Roman"/>
          <w:color w:val="5C5C5C"/>
          <w:sz w:val="23"/>
          <w:szCs w:val="23"/>
        </w:rPr>
        <w:t xml:space="preserve"> МОНМ Республики Крым</w:t>
      </w:r>
      <w:r>
        <w:rPr>
          <w:rFonts w:eastAsia="Times New Roman"/>
          <w:color w:val="5C5C5C"/>
          <w:sz w:val="23"/>
          <w:szCs w:val="23"/>
        </w:rPr>
        <w:t xml:space="preserve"> от 10 февраля 2015 г. №50 </w:t>
      </w:r>
      <w:r>
        <w:rPr>
          <w:rFonts w:eastAsia="Times New Roman"/>
          <w:b/>
          <w:bCs/>
          <w:color w:val="5C5C5C"/>
          <w:sz w:val="23"/>
          <w:szCs w:val="23"/>
        </w:rPr>
        <w:t>«</w:t>
      </w:r>
      <w:r>
        <w:rPr>
          <w:rFonts w:eastAsia="Times New Roman"/>
          <w:color w:val="5C5C5C"/>
          <w:sz w:val="23"/>
          <w:szCs w:val="23"/>
        </w:rPr>
        <w:t>О методических рекомендациях по созданию и организации деятельности школьных спортивных клубов»</w:t>
      </w:r>
      <w:r w:rsidR="00927456">
        <w:rPr>
          <w:rFonts w:eastAsia="Times New Roman"/>
          <w:color w:val="5C5C5C"/>
          <w:sz w:val="23"/>
          <w:szCs w:val="23"/>
        </w:rPr>
        <w:t xml:space="preserve"> и приказа директора МОУ «Школа № 3» города Алушта № 88 от 24.02.2015г</w:t>
      </w:r>
      <w:r>
        <w:rPr>
          <w:rFonts w:eastAsia="Times New Roman"/>
          <w:color w:val="5C5C5C"/>
          <w:sz w:val="23"/>
          <w:szCs w:val="23"/>
        </w:rPr>
        <w:t>.</w:t>
      </w:r>
    </w:p>
    <w:p w:rsidR="00523527" w:rsidRDefault="005235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1.65pt;margin-top:-27.6pt;width:470.75pt;height:318.35pt;z-index:-251671552;visibility:visible;mso-wrap-distance-left:0;mso-wrap-distance-right:0" o:allowincell="f" fillcolor="#f1f2f3" stroked="f"/>
        </w:pict>
      </w:r>
    </w:p>
    <w:p w:rsidR="00523527" w:rsidRDefault="00523527">
      <w:pPr>
        <w:spacing w:line="261" w:lineRule="exact"/>
        <w:rPr>
          <w:sz w:val="24"/>
          <w:szCs w:val="24"/>
        </w:rPr>
      </w:pPr>
    </w:p>
    <w:p w:rsidR="00523527" w:rsidRDefault="00BD1E0A">
      <w:pPr>
        <w:spacing w:line="237" w:lineRule="auto"/>
        <w:ind w:left="260" w:right="38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1.2. ШСК явля</w:t>
      </w:r>
      <w:r>
        <w:rPr>
          <w:rFonts w:eastAsia="Times New Roman"/>
          <w:color w:val="5C5C5C"/>
          <w:sz w:val="24"/>
          <w:szCs w:val="24"/>
        </w:rPr>
        <w:t>ется общественной организацией, создана на добровольных началах по инициативе учащихся, учителей и родителей. Работа ШСК строится в соответствии с утавом ШСК, принципами государственной системы физического воспитания при широкой инициативе общественности.</w:t>
      </w:r>
    </w:p>
    <w:p w:rsidR="00523527" w:rsidRDefault="00523527">
      <w:pPr>
        <w:spacing w:line="295" w:lineRule="exact"/>
        <w:rPr>
          <w:sz w:val="24"/>
          <w:szCs w:val="24"/>
        </w:rPr>
      </w:pPr>
    </w:p>
    <w:p w:rsidR="00523527" w:rsidRDefault="00BD1E0A">
      <w:pPr>
        <w:spacing w:line="238" w:lineRule="auto"/>
        <w:ind w:left="260" w:right="20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1.3.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Закона РФ “Об образовании", Закона РФ “О физической культуре и сп</w:t>
      </w:r>
      <w:r>
        <w:rPr>
          <w:rFonts w:eastAsia="Times New Roman"/>
          <w:color w:val="5C5C5C"/>
          <w:sz w:val="24"/>
          <w:szCs w:val="24"/>
        </w:rPr>
        <w:t>орте в Российской Федерации”, настоящего устава, руководствуется общепризнанными международными принципами, нормами и стандартами.</w:t>
      </w:r>
    </w:p>
    <w:p w:rsidR="00523527" w:rsidRDefault="00523527">
      <w:pPr>
        <w:spacing w:line="295" w:lineRule="exact"/>
        <w:rPr>
          <w:sz w:val="24"/>
          <w:szCs w:val="24"/>
        </w:rPr>
      </w:pPr>
    </w:p>
    <w:p w:rsidR="00523527" w:rsidRDefault="00BD1E0A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1.4. ШСК может иметь символику, название, герб, флаг, единую спортивную форму и иные знаки отличия.</w:t>
      </w:r>
    </w:p>
    <w:p w:rsidR="00523527" w:rsidRDefault="00523527">
      <w:pPr>
        <w:spacing w:line="292" w:lineRule="exact"/>
        <w:rPr>
          <w:sz w:val="24"/>
          <w:szCs w:val="24"/>
        </w:rPr>
      </w:pPr>
    </w:p>
    <w:p w:rsidR="00523527" w:rsidRDefault="00BD1E0A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1.5. ШСК осуществляет с</w:t>
      </w:r>
      <w:r>
        <w:rPr>
          <w:rFonts w:eastAsia="Times New Roman"/>
          <w:color w:val="5C5C5C"/>
          <w:sz w:val="24"/>
          <w:szCs w:val="24"/>
        </w:rPr>
        <w:t>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523527" w:rsidRDefault="00523527">
      <w:pPr>
        <w:spacing w:line="295" w:lineRule="exact"/>
        <w:rPr>
          <w:sz w:val="24"/>
          <w:szCs w:val="24"/>
        </w:rPr>
      </w:pPr>
    </w:p>
    <w:p w:rsidR="00523527" w:rsidRDefault="00BD1E0A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1.6. Местонахождение руководящего органа (Совета ШСК): </w:t>
      </w:r>
      <w:r>
        <w:rPr>
          <w:rFonts w:eastAsia="Times New Roman"/>
          <w:color w:val="5C5C5C"/>
          <w:sz w:val="24"/>
          <w:szCs w:val="24"/>
          <w:u w:val="single"/>
        </w:rPr>
        <w:t xml:space="preserve">кабинет </w:t>
      </w:r>
      <w:r w:rsidR="00927456">
        <w:rPr>
          <w:rFonts w:eastAsia="Times New Roman"/>
          <w:color w:val="5C5C5C"/>
          <w:sz w:val="24"/>
          <w:szCs w:val="24"/>
          <w:u w:val="single"/>
        </w:rPr>
        <w:t xml:space="preserve">учителей </w:t>
      </w:r>
      <w:r>
        <w:rPr>
          <w:rFonts w:eastAsia="Times New Roman"/>
          <w:color w:val="5C5C5C"/>
          <w:sz w:val="24"/>
          <w:szCs w:val="24"/>
          <w:u w:val="single"/>
        </w:rPr>
        <w:t>физической</w:t>
      </w:r>
      <w:r>
        <w:rPr>
          <w:rFonts w:eastAsia="Times New Roman"/>
          <w:color w:val="5C5C5C"/>
          <w:sz w:val="24"/>
          <w:szCs w:val="24"/>
        </w:rPr>
        <w:t xml:space="preserve"> </w:t>
      </w:r>
      <w:r>
        <w:rPr>
          <w:rFonts w:eastAsia="Times New Roman"/>
          <w:color w:val="5C5C5C"/>
          <w:sz w:val="24"/>
          <w:szCs w:val="24"/>
          <w:u w:val="single"/>
        </w:rPr>
        <w:t>культуры.</w:t>
      </w:r>
    </w:p>
    <w:p w:rsidR="00523527" w:rsidRDefault="005235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1.65pt;margin-top:-13.2pt;width:470.75pt;height:221.55pt;z-index:-251670528;visibility:visible;mso-wrap-distance-left:0;mso-wrap-distance-right:0" o:allowincell="f" fillcolor="#f1f2f3" stroked="f"/>
        </w:pict>
      </w:r>
    </w:p>
    <w:p w:rsidR="00523527" w:rsidRDefault="00523527">
      <w:pPr>
        <w:spacing w:line="275" w:lineRule="exact"/>
        <w:rPr>
          <w:sz w:val="24"/>
          <w:szCs w:val="24"/>
        </w:rPr>
      </w:pPr>
    </w:p>
    <w:p w:rsidR="00523527" w:rsidRDefault="00BD1E0A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1.7. ШСК не </w:t>
      </w:r>
      <w:r>
        <w:rPr>
          <w:rFonts w:eastAsia="Times New Roman"/>
          <w:color w:val="5C5C5C"/>
          <w:sz w:val="24"/>
          <w:szCs w:val="24"/>
        </w:rPr>
        <w:t>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523527" w:rsidRDefault="00523527">
      <w:pPr>
        <w:spacing w:line="285" w:lineRule="exact"/>
        <w:rPr>
          <w:sz w:val="24"/>
          <w:szCs w:val="24"/>
        </w:rPr>
      </w:pPr>
    </w:p>
    <w:p w:rsidR="00523527" w:rsidRDefault="00BD1E0A">
      <w:pPr>
        <w:numPr>
          <w:ilvl w:val="0"/>
          <w:numId w:val="3"/>
        </w:numPr>
        <w:tabs>
          <w:tab w:val="left" w:pos="3940"/>
        </w:tabs>
        <w:ind w:left="3940" w:hanging="233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t>Цели и задачи ШСК</w:t>
      </w:r>
    </w:p>
    <w:p w:rsidR="00523527" w:rsidRDefault="00523527">
      <w:pPr>
        <w:spacing w:line="288" w:lineRule="exact"/>
        <w:rPr>
          <w:sz w:val="24"/>
          <w:szCs w:val="24"/>
        </w:rPr>
      </w:pPr>
    </w:p>
    <w:p w:rsidR="00523527" w:rsidRDefault="00BD1E0A">
      <w:pPr>
        <w:spacing w:line="237" w:lineRule="auto"/>
        <w:ind w:left="260" w:right="36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2</w:t>
      </w:r>
      <w:r>
        <w:rPr>
          <w:rFonts w:eastAsia="Times New Roman"/>
          <w:b/>
          <w:bCs/>
          <w:color w:val="5C5C5C"/>
          <w:sz w:val="24"/>
          <w:szCs w:val="24"/>
        </w:rPr>
        <w:t>.1.</w:t>
      </w:r>
      <w:r>
        <w:rPr>
          <w:rFonts w:eastAsia="Times New Roman"/>
          <w:color w:val="5C5C5C"/>
          <w:sz w:val="24"/>
          <w:szCs w:val="24"/>
        </w:rPr>
        <w:t xml:space="preserve"> </w:t>
      </w:r>
      <w:r>
        <w:rPr>
          <w:rFonts w:eastAsia="Times New Roman"/>
          <w:color w:val="5C5C5C"/>
          <w:sz w:val="24"/>
          <w:szCs w:val="24"/>
        </w:rPr>
        <w:t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523527" w:rsidRDefault="00523527">
      <w:pPr>
        <w:spacing w:line="293" w:lineRule="exact"/>
        <w:rPr>
          <w:sz w:val="24"/>
          <w:szCs w:val="24"/>
        </w:rPr>
      </w:pPr>
    </w:p>
    <w:p w:rsidR="00523527" w:rsidRDefault="00BD1E0A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color w:val="5C5C5C"/>
          <w:sz w:val="24"/>
          <w:szCs w:val="24"/>
        </w:rPr>
        <w:t>2</w:t>
      </w:r>
      <w:r>
        <w:rPr>
          <w:rFonts w:eastAsia="Times New Roman"/>
          <w:color w:val="5C5C5C"/>
          <w:sz w:val="24"/>
          <w:szCs w:val="24"/>
        </w:rPr>
        <w:t>.2. Достижение</w:t>
      </w:r>
      <w:r>
        <w:rPr>
          <w:rFonts w:eastAsia="Times New Roman"/>
          <w:color w:val="5C5C5C"/>
          <w:sz w:val="24"/>
          <w:szCs w:val="24"/>
        </w:rPr>
        <w:t xml:space="preserve"> указанной цели осуществляется посредством решения следующих</w:t>
      </w:r>
      <w:r>
        <w:rPr>
          <w:rFonts w:eastAsia="Times New Roman"/>
          <w:b/>
          <w:bCs/>
          <w:color w:val="5C5C5C"/>
          <w:sz w:val="24"/>
          <w:szCs w:val="24"/>
        </w:rPr>
        <w:t xml:space="preserve"> </w:t>
      </w:r>
      <w:r>
        <w:rPr>
          <w:rFonts w:eastAsia="Times New Roman"/>
          <w:color w:val="5C5C5C"/>
          <w:sz w:val="24"/>
          <w:szCs w:val="24"/>
        </w:rPr>
        <w:t>стоящих перед ШСК задач:</w:t>
      </w:r>
    </w:p>
    <w:p w:rsidR="00523527" w:rsidRDefault="00523527">
      <w:pPr>
        <w:sectPr w:rsidR="00523527">
          <w:pgSz w:w="11900" w:h="16838"/>
          <w:pgMar w:top="1440" w:right="946" w:bottom="1019" w:left="1440" w:header="0" w:footer="0" w:gutter="0"/>
          <w:cols w:space="720" w:equalWidth="0">
            <w:col w:w="9520"/>
          </w:cols>
        </w:sectPr>
      </w:pPr>
    </w:p>
    <w:p w:rsidR="00927456" w:rsidRDefault="00523527" w:rsidP="00927456">
      <w:pPr>
        <w:numPr>
          <w:ilvl w:val="0"/>
          <w:numId w:val="4"/>
        </w:numPr>
        <w:tabs>
          <w:tab w:val="left" w:pos="1009"/>
        </w:tabs>
        <w:spacing w:line="234" w:lineRule="auto"/>
        <w:ind w:left="364" w:right="160" w:hanging="364"/>
        <w:rPr>
          <w:rFonts w:ascii="Symbol" w:eastAsia="Symbol" w:hAnsi="Symbol" w:cs="Symbol"/>
          <w:color w:val="5C5C5C"/>
          <w:sz w:val="20"/>
          <w:szCs w:val="20"/>
        </w:rPr>
      </w:pPr>
      <w:r w:rsidRPr="00523527">
        <w:rPr>
          <w:rFonts w:eastAsia="Times New Roman"/>
          <w:color w:val="5C5C5C"/>
          <w:sz w:val="24"/>
          <w:szCs w:val="24"/>
        </w:rPr>
        <w:lastRenderedPageBreak/>
        <w:pict>
          <v:rect id="Shape 4" o:spid="_x0000_s1029" style="position:absolute;left:0;text-align:left;margin-left:69.35pt;margin-top:56.6pt;width:481.3pt;height:96.65pt;z-index:-251669504;visibility:visible;mso-wrap-distance-left:0;mso-wrap-distance-right:0;mso-position-horizontal-relative:page;mso-position-vertical-relative:page" o:allowincell="f" fillcolor="#f1f2f3" stroked="f">
            <w10:wrap anchorx="page" anchory="page"/>
          </v:rect>
        </w:pict>
      </w:r>
      <w:r w:rsidR="00BD1E0A">
        <w:rPr>
          <w:rFonts w:eastAsia="Times New Roman"/>
          <w:color w:val="5C5C5C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523527" w:rsidRPr="00927456" w:rsidRDefault="00BD1E0A" w:rsidP="00927456">
      <w:pPr>
        <w:numPr>
          <w:ilvl w:val="0"/>
          <w:numId w:val="4"/>
        </w:numPr>
        <w:tabs>
          <w:tab w:val="left" w:pos="1009"/>
        </w:tabs>
        <w:spacing w:line="234" w:lineRule="auto"/>
        <w:ind w:left="364" w:right="160" w:hanging="364"/>
        <w:rPr>
          <w:rFonts w:ascii="Symbol" w:eastAsia="Symbol" w:hAnsi="Symbol" w:cs="Symbol"/>
          <w:color w:val="5C5C5C"/>
          <w:sz w:val="20"/>
          <w:szCs w:val="20"/>
        </w:rPr>
      </w:pPr>
      <w:proofErr w:type="gramStart"/>
      <w:r w:rsidRPr="00927456">
        <w:rPr>
          <w:rFonts w:eastAsia="Times New Roman"/>
          <w:color w:val="5C5C5C"/>
          <w:sz w:val="24"/>
          <w:szCs w:val="24"/>
        </w:rPr>
        <w:t xml:space="preserve">организация различных форм </w:t>
      </w:r>
      <w:r w:rsidRPr="00927456">
        <w:rPr>
          <w:rFonts w:eastAsia="Times New Roman"/>
          <w:color w:val="5C5C5C"/>
          <w:sz w:val="24"/>
          <w:szCs w:val="24"/>
        </w:rPr>
        <w:t>спортивной жизни среди обучающихся школы;</w:t>
      </w:r>
      <w:proofErr w:type="gramEnd"/>
    </w:p>
    <w:p w:rsidR="00523527" w:rsidRDefault="00523527">
      <w:pPr>
        <w:spacing w:line="12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4"/>
        </w:numPr>
        <w:tabs>
          <w:tab w:val="left" w:pos="1009"/>
        </w:tabs>
        <w:spacing w:line="234" w:lineRule="auto"/>
        <w:ind w:left="364" w:right="16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4"/>
        </w:numPr>
        <w:tabs>
          <w:tab w:val="left" w:pos="1069"/>
        </w:tabs>
        <w:spacing w:line="234" w:lineRule="auto"/>
        <w:ind w:left="364" w:right="46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воспитание у обучающихся школы устойчивого интереса к систематическим занятиям физической культурой, с</w:t>
      </w:r>
      <w:r>
        <w:rPr>
          <w:rFonts w:eastAsia="Times New Roman"/>
          <w:color w:val="5C5C5C"/>
          <w:sz w:val="24"/>
          <w:szCs w:val="24"/>
        </w:rPr>
        <w:t>портом, туризмом, к здоровому образу жизни.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12.8pt;margin-top:14.6pt;width:470.75pt;height:13.8pt;z-index:-251668480;visibility:visible;mso-wrap-distance-left:0;mso-wrap-distance-right:0" o:allowincell="f" fillcolor="#f1f2f3" stroked="f"/>
        </w:pict>
      </w:r>
    </w:p>
    <w:p w:rsidR="00523527" w:rsidRDefault="00523527">
      <w:pPr>
        <w:spacing w:line="262" w:lineRule="exact"/>
        <w:rPr>
          <w:sz w:val="20"/>
          <w:szCs w:val="20"/>
        </w:rPr>
      </w:pPr>
    </w:p>
    <w:p w:rsidR="00523527" w:rsidRDefault="00BD1E0A">
      <w:pPr>
        <w:ind w:left="28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2.3. Для достижения указанной цели ШСК осуществляет следующие виды деятельности: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4.5pt;width:481.25pt;height:27.6pt;z-index:-251667456;visibility:visible;mso-wrap-distance-left:0;mso-wrap-distance-right:0" o:allowincell="f" fillcolor="#f1f2f3" stroked="f"/>
        </w:pict>
      </w:r>
    </w:p>
    <w:p w:rsidR="00523527" w:rsidRDefault="00523527">
      <w:pPr>
        <w:spacing w:line="261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5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создание сети физкультурного актива во всех классах школы;</w:t>
      </w:r>
    </w:p>
    <w:p w:rsidR="00523527" w:rsidRDefault="00BD1E0A">
      <w:pPr>
        <w:numPr>
          <w:ilvl w:val="0"/>
          <w:numId w:val="5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содействие открытию спортивных секций;</w:t>
      </w:r>
    </w:p>
    <w:p w:rsidR="00523527" w:rsidRDefault="00523527">
      <w:pPr>
        <w:spacing w:line="12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5"/>
        </w:numPr>
        <w:tabs>
          <w:tab w:val="left" w:pos="1069"/>
        </w:tabs>
        <w:spacing w:line="234" w:lineRule="auto"/>
        <w:ind w:left="364" w:right="110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агитационная работа в </w:t>
      </w:r>
      <w:r>
        <w:rPr>
          <w:rFonts w:eastAsia="Times New Roman"/>
          <w:color w:val="5C5C5C"/>
          <w:sz w:val="24"/>
          <w:szCs w:val="24"/>
        </w:rPr>
        <w:t>области физкультуры и спорта, информирование обучающихся о развитии спортивного движения;</w:t>
      </w:r>
    </w:p>
    <w:p w:rsidR="00523527" w:rsidRDefault="00523527">
      <w:pPr>
        <w:spacing w:line="14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5"/>
        </w:numPr>
        <w:tabs>
          <w:tab w:val="left" w:pos="1069"/>
        </w:tabs>
        <w:spacing w:line="234" w:lineRule="auto"/>
        <w:ind w:left="364" w:right="6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5"/>
        </w:numPr>
        <w:tabs>
          <w:tab w:val="left" w:pos="1069"/>
        </w:tabs>
        <w:spacing w:line="234" w:lineRule="auto"/>
        <w:ind w:left="364" w:right="18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создание и подготовка команд воспитанников ШСК по </w:t>
      </w:r>
      <w:r>
        <w:rPr>
          <w:rFonts w:eastAsia="Times New Roman"/>
          <w:color w:val="5C5C5C"/>
          <w:sz w:val="24"/>
          <w:szCs w:val="24"/>
        </w:rPr>
        <w:t>различным видам спорта, для участия в соревнованиях различного уровня;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5"/>
        </w:numPr>
        <w:tabs>
          <w:tab w:val="left" w:pos="1069"/>
        </w:tabs>
        <w:spacing w:line="234" w:lineRule="auto"/>
        <w:ind w:left="364" w:right="52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внедрение физической культуры в быт обучающихся, проведение спортивно-массовой и оздоровительной работы в школе;</w:t>
      </w:r>
    </w:p>
    <w:p w:rsidR="00523527" w:rsidRDefault="00523527">
      <w:pPr>
        <w:spacing w:line="1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5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организация активного спортивно-оздоровительного отдыха обучающихся .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-123.7pt;width:481.25pt;height:124.2pt;z-index:-251666432;visibility:visible;mso-wrap-distance-left:0;mso-wrap-distance-right:0" o:allowincell="f" fillcolor="#f1f2f3" stroked="f"/>
        </w:pict>
      </w:r>
      <w:r>
        <w:rPr>
          <w:sz w:val="20"/>
          <w:szCs w:val="20"/>
        </w:rPr>
        <w:pict>
          <v:rect id="Shape 8" o:spid="_x0000_s1033" style="position:absolute;margin-left:12.8pt;margin-top:14.5pt;width:470.75pt;height:152.3pt;z-index:-251665408;visibility:visible;mso-wrap-distance-left:0;mso-wrap-distance-right:0" o:allowincell="f" fillcolor="#f1f2f3" stroked="f"/>
        </w:pict>
      </w:r>
    </w:p>
    <w:p w:rsidR="00523527" w:rsidRDefault="00523527">
      <w:pPr>
        <w:spacing w:line="273" w:lineRule="exact"/>
        <w:rPr>
          <w:sz w:val="20"/>
          <w:szCs w:val="20"/>
        </w:rPr>
      </w:pPr>
    </w:p>
    <w:p w:rsidR="00523527" w:rsidRDefault="00BD1E0A">
      <w:pPr>
        <w:spacing w:line="233" w:lineRule="auto"/>
        <w:ind w:left="284" w:right="94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523527" w:rsidRDefault="00523527">
      <w:pPr>
        <w:spacing w:line="295" w:lineRule="exact"/>
        <w:rPr>
          <w:sz w:val="20"/>
          <w:szCs w:val="20"/>
        </w:rPr>
      </w:pPr>
    </w:p>
    <w:p w:rsidR="00523527" w:rsidRDefault="00BD1E0A">
      <w:pPr>
        <w:spacing w:line="236" w:lineRule="auto"/>
        <w:ind w:left="284" w:right="12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</w:t>
      </w:r>
      <w:r>
        <w:rPr>
          <w:rFonts w:eastAsia="Times New Roman"/>
          <w:color w:val="5C5C5C"/>
          <w:sz w:val="24"/>
          <w:szCs w:val="24"/>
        </w:rPr>
        <w:t>молодежными объединениями, активно участвует в спортивной жизни города.</w:t>
      </w:r>
    </w:p>
    <w:p w:rsidR="00523527" w:rsidRDefault="00523527">
      <w:pPr>
        <w:spacing w:line="287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6"/>
        </w:numPr>
        <w:tabs>
          <w:tab w:val="left" w:pos="4404"/>
        </w:tabs>
        <w:ind w:left="4404" w:hanging="241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t>Права ШСК</w:t>
      </w:r>
    </w:p>
    <w:p w:rsidR="00523527" w:rsidRDefault="00523527">
      <w:pPr>
        <w:spacing w:line="286" w:lineRule="exact"/>
        <w:rPr>
          <w:sz w:val="20"/>
          <w:szCs w:val="20"/>
        </w:rPr>
      </w:pPr>
    </w:p>
    <w:p w:rsidR="00523527" w:rsidRDefault="00BD1E0A">
      <w:pPr>
        <w:spacing w:line="234" w:lineRule="auto"/>
        <w:ind w:left="284" w:right="192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4.6pt;width:481.25pt;height:13.8pt;z-index:-251664384;visibility:visible;mso-wrap-distance-left:0;mso-wrap-distance-right:0" o:allowincell="f" fillcolor="#f1f2f3" stroked="f"/>
        </w:pict>
      </w:r>
    </w:p>
    <w:p w:rsidR="00523527" w:rsidRDefault="00523527">
      <w:pPr>
        <w:spacing w:line="262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7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свободно распространять информацию о своей деятельности;</w:t>
      </w:r>
    </w:p>
    <w:p w:rsidR="00523527" w:rsidRDefault="00BD1E0A">
      <w:pPr>
        <w:numPr>
          <w:ilvl w:val="0"/>
          <w:numId w:val="7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участвовать в выработке решений  </w:t>
      </w:r>
      <w:r>
        <w:rPr>
          <w:rFonts w:eastAsia="Times New Roman"/>
          <w:color w:val="5C5C5C"/>
          <w:sz w:val="24"/>
          <w:szCs w:val="24"/>
        </w:rPr>
        <w:t>органов управления школой;</w:t>
      </w:r>
    </w:p>
    <w:p w:rsidR="00523527" w:rsidRDefault="00BD1E0A">
      <w:pPr>
        <w:numPr>
          <w:ilvl w:val="0"/>
          <w:numId w:val="7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проводить собрания, митинги, шествия;</w:t>
      </w:r>
    </w:p>
    <w:p w:rsidR="00523527" w:rsidRDefault="00523527">
      <w:pPr>
        <w:spacing w:line="12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7"/>
        </w:numPr>
        <w:tabs>
          <w:tab w:val="left" w:pos="1009"/>
        </w:tabs>
        <w:spacing w:line="236" w:lineRule="auto"/>
        <w:ind w:left="364" w:right="64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7"/>
        </w:numPr>
        <w:tabs>
          <w:tab w:val="left" w:pos="1009"/>
        </w:tabs>
        <w:spacing w:line="234" w:lineRule="auto"/>
        <w:ind w:left="364" w:right="44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осуществлять </w:t>
      </w:r>
      <w:r>
        <w:rPr>
          <w:rFonts w:eastAsia="Times New Roman"/>
          <w:color w:val="5C5C5C"/>
          <w:sz w:val="24"/>
          <w:szCs w:val="24"/>
        </w:rPr>
        <w:t>иные полномочия, предусмотренные законами об общественных объединениях;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7"/>
        </w:numPr>
        <w:tabs>
          <w:tab w:val="left" w:pos="1069"/>
        </w:tabs>
        <w:spacing w:line="237" w:lineRule="auto"/>
        <w:ind w:left="364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</w:t>
      </w:r>
      <w:r>
        <w:rPr>
          <w:rFonts w:eastAsia="Times New Roman"/>
          <w:color w:val="5C5C5C"/>
          <w:sz w:val="24"/>
          <w:szCs w:val="24"/>
        </w:rPr>
        <w:t xml:space="preserve"> управления школой и организации, занимающиеся развитием спорта;</w:t>
      </w:r>
    </w:p>
    <w:p w:rsidR="00523527" w:rsidRDefault="00523527">
      <w:pPr>
        <w:spacing w:line="1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7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поддерживать прямые  контакты и связи  с другими  спортивными организациями</w:t>
      </w:r>
    </w:p>
    <w:p w:rsidR="00523527" w:rsidRDefault="00BD1E0A">
      <w:pPr>
        <w:numPr>
          <w:ilvl w:val="1"/>
          <w:numId w:val="7"/>
        </w:numPr>
        <w:tabs>
          <w:tab w:val="left" w:pos="544"/>
        </w:tabs>
        <w:ind w:left="544" w:hanging="184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клубами;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-178.9pt;width:481.25pt;height:179.4pt;z-index:-251663360;visibility:visible;mso-wrap-distance-left:0;mso-wrap-distance-right:0" o:allowincell="f" fillcolor="#f1f2f3" stroked="f"/>
        </w:pict>
      </w:r>
      <w:r>
        <w:rPr>
          <w:sz w:val="20"/>
          <w:szCs w:val="20"/>
        </w:rPr>
        <w:pict>
          <v:rect id="Shape 11" o:spid="_x0000_s1036" style="position:absolute;margin-left:12.8pt;margin-top:14.5pt;width:470.75pt;height:27.5pt;z-index:-251662336;visibility:visible;mso-wrap-distance-left:0;mso-wrap-distance-right:0" o:allowincell="f" fillcolor="#f1f2f3" stroked="f"/>
        </w:pict>
      </w:r>
    </w:p>
    <w:p w:rsidR="00523527" w:rsidRDefault="00523527">
      <w:pPr>
        <w:spacing w:line="273" w:lineRule="exact"/>
        <w:rPr>
          <w:sz w:val="20"/>
          <w:szCs w:val="20"/>
        </w:rPr>
      </w:pPr>
    </w:p>
    <w:p w:rsidR="00523527" w:rsidRDefault="00BD1E0A">
      <w:pPr>
        <w:spacing w:line="233" w:lineRule="auto"/>
        <w:ind w:left="284" w:right="134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3.2. ШСК может осуществлять иные права, предусмотренные действующим законодательством РФ, и соответст</w:t>
      </w:r>
      <w:r>
        <w:rPr>
          <w:rFonts w:eastAsia="Times New Roman"/>
          <w:color w:val="5C5C5C"/>
          <w:sz w:val="24"/>
          <w:szCs w:val="24"/>
        </w:rPr>
        <w:t>вующие уставным целям и задачам ШСК.</w:t>
      </w:r>
    </w:p>
    <w:p w:rsidR="00523527" w:rsidRDefault="00523527">
      <w:pPr>
        <w:sectPr w:rsidR="00523527">
          <w:pgSz w:w="11900" w:h="16838"/>
          <w:pgMar w:top="1135" w:right="926" w:bottom="1043" w:left="1416" w:header="0" w:footer="0" w:gutter="0"/>
          <w:cols w:space="720" w:equalWidth="0">
            <w:col w:w="9564"/>
          </w:cols>
        </w:sectPr>
      </w:pPr>
    </w:p>
    <w:p w:rsidR="00523527" w:rsidRDefault="00523527">
      <w:pPr>
        <w:numPr>
          <w:ilvl w:val="0"/>
          <w:numId w:val="8"/>
        </w:numPr>
        <w:tabs>
          <w:tab w:val="left" w:pos="4044"/>
        </w:tabs>
        <w:ind w:left="4044" w:hanging="241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lastRenderedPageBreak/>
        <w:pict>
          <v:rect id="Shape 12" o:spid="_x0000_s1037" style="position:absolute;left:0;text-align:left;margin-left:83.65pt;margin-top:56.6pt;width:470.75pt;height:41.65pt;z-index:-251661312;visibility:visible;mso-wrap-distance-left:0;mso-wrap-distance-right:0;mso-position-horizontal-relative:page;mso-position-vertical-relative:page" o:allowincell="f" fillcolor="#f1f2f3" stroked="f">
            <w10:wrap anchorx="page" anchory="page"/>
          </v:rect>
        </w:pict>
      </w:r>
      <w:r w:rsidR="00BD1E0A">
        <w:rPr>
          <w:rFonts w:eastAsia="Times New Roman"/>
          <w:b/>
          <w:bCs/>
          <w:color w:val="5C5C5C"/>
          <w:sz w:val="24"/>
          <w:szCs w:val="24"/>
        </w:rPr>
        <w:t>Обязанности ШСК</w:t>
      </w:r>
    </w:p>
    <w:p w:rsidR="00523527" w:rsidRDefault="00523527">
      <w:pPr>
        <w:spacing w:line="276" w:lineRule="exact"/>
        <w:rPr>
          <w:sz w:val="20"/>
          <w:szCs w:val="20"/>
        </w:rPr>
      </w:pPr>
    </w:p>
    <w:p w:rsidR="00523527" w:rsidRDefault="00BD1E0A">
      <w:pPr>
        <w:ind w:left="28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4.1. ШСК обязан: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pt;margin-top:14.5pt;width:481.25pt;height:55.2pt;z-index:-251660288;visibility:visible;mso-wrap-distance-left:0;mso-wrap-distance-right:0" o:allowincell="f" fillcolor="#f1f2f3" stroked="f"/>
        </w:pict>
      </w:r>
    </w:p>
    <w:p w:rsidR="00523527" w:rsidRDefault="00523527">
      <w:pPr>
        <w:spacing w:line="261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9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соблюдать законодательство Российской Федерации, общепризнанные принципы</w:t>
      </w:r>
    </w:p>
    <w:p w:rsidR="00523527" w:rsidRDefault="00523527">
      <w:pPr>
        <w:spacing w:line="12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1"/>
          <w:numId w:val="9"/>
        </w:numPr>
        <w:tabs>
          <w:tab w:val="left" w:pos="613"/>
        </w:tabs>
        <w:spacing w:line="234" w:lineRule="auto"/>
        <w:ind w:left="364" w:right="560" w:hanging="4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 xml:space="preserve">нормы, касающиеся сферы своей деятельности, а также нормы, предусмотренные настоящим </w:t>
      </w:r>
      <w:r>
        <w:rPr>
          <w:rFonts w:eastAsia="Times New Roman"/>
          <w:color w:val="5C5C5C"/>
          <w:sz w:val="24"/>
          <w:szCs w:val="24"/>
        </w:rPr>
        <w:t>уставом и иными учредительными документами;</w:t>
      </w:r>
    </w:p>
    <w:p w:rsidR="00523527" w:rsidRDefault="00523527">
      <w:pPr>
        <w:spacing w:line="1" w:lineRule="exact"/>
        <w:rPr>
          <w:rFonts w:eastAsia="Times New Roman"/>
          <w:color w:val="5C5C5C"/>
          <w:sz w:val="24"/>
          <w:szCs w:val="24"/>
        </w:rPr>
      </w:pPr>
    </w:p>
    <w:p w:rsidR="00523527" w:rsidRDefault="00BD1E0A">
      <w:pPr>
        <w:numPr>
          <w:ilvl w:val="0"/>
          <w:numId w:val="9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ежегодно информировать общественность  о своей деятельности.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2.8pt;margin-top:14.5pt;width:470.75pt;height:41.55pt;z-index:-251659264;visibility:visible;mso-wrap-distance-left:0;mso-wrap-distance-right:0" o:allowincell="f" fillcolor="#f1f2f3" stroked="f"/>
        </w:pict>
      </w:r>
    </w:p>
    <w:p w:rsidR="00523527" w:rsidRDefault="00523527">
      <w:pPr>
        <w:spacing w:line="266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0"/>
        </w:numPr>
        <w:tabs>
          <w:tab w:val="left" w:pos="2804"/>
        </w:tabs>
        <w:ind w:left="2804" w:hanging="242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t>Участники ШСК, их права и обязанности</w:t>
      </w:r>
    </w:p>
    <w:p w:rsidR="00523527" w:rsidRDefault="00523527">
      <w:pPr>
        <w:spacing w:line="274" w:lineRule="exact"/>
        <w:rPr>
          <w:sz w:val="20"/>
          <w:szCs w:val="20"/>
        </w:rPr>
      </w:pPr>
    </w:p>
    <w:p w:rsidR="00523527" w:rsidRDefault="00BD1E0A">
      <w:pPr>
        <w:ind w:left="28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5.1. Членами ШСК  могут  быть физические лица,  достигшие возраста 8  лет.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12.8pt;margin-top:.5pt;width:470.75pt;height:124.8pt;z-index:-251658240;visibility:visible;mso-wrap-distance-left:0;mso-wrap-distance-right:0" o:allowincell="f" fillcolor="#f1f2f3" stroked="f"/>
        </w:pict>
      </w:r>
    </w:p>
    <w:p w:rsidR="00523527" w:rsidRDefault="00BD1E0A">
      <w:pPr>
        <w:ind w:left="28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Юридические лица могут быть </w:t>
      </w:r>
      <w:r>
        <w:rPr>
          <w:rFonts w:eastAsia="Times New Roman"/>
          <w:color w:val="5C5C5C"/>
          <w:sz w:val="24"/>
          <w:szCs w:val="24"/>
        </w:rPr>
        <w:t>участниками ШСК.</w:t>
      </w:r>
    </w:p>
    <w:p w:rsidR="00523527" w:rsidRDefault="00523527">
      <w:pPr>
        <w:spacing w:line="294" w:lineRule="exact"/>
        <w:rPr>
          <w:sz w:val="20"/>
          <w:szCs w:val="20"/>
        </w:rPr>
      </w:pPr>
    </w:p>
    <w:p w:rsidR="00523527" w:rsidRDefault="00BD1E0A">
      <w:pPr>
        <w:spacing w:line="234" w:lineRule="auto"/>
        <w:ind w:left="284" w:right="46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523527" w:rsidRDefault="00523527">
      <w:pPr>
        <w:spacing w:line="292" w:lineRule="exact"/>
        <w:rPr>
          <w:sz w:val="20"/>
          <w:szCs w:val="20"/>
        </w:rPr>
      </w:pPr>
    </w:p>
    <w:p w:rsidR="00523527" w:rsidRDefault="00BD1E0A">
      <w:pPr>
        <w:spacing w:line="234" w:lineRule="auto"/>
        <w:ind w:left="284" w:right="10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</w:t>
      </w:r>
      <w:r>
        <w:rPr>
          <w:rFonts w:eastAsia="Times New Roman"/>
          <w:color w:val="5C5C5C"/>
          <w:sz w:val="24"/>
          <w:szCs w:val="24"/>
        </w:rPr>
        <w:t>дусмотренных настоящим уставом.</w:t>
      </w:r>
    </w:p>
    <w:p w:rsidR="00523527" w:rsidRDefault="00523527">
      <w:pPr>
        <w:spacing w:line="282" w:lineRule="exact"/>
        <w:rPr>
          <w:sz w:val="20"/>
          <w:szCs w:val="20"/>
        </w:rPr>
      </w:pPr>
    </w:p>
    <w:p w:rsidR="00523527" w:rsidRDefault="00BD1E0A">
      <w:pPr>
        <w:ind w:left="28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5.4. Члены ШСК имеют право: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1.4pt;margin-top:14.5pt;width:481.25pt;height:138.05pt;z-index:-251657216;visibility:visible;mso-wrap-distance-left:0;mso-wrap-distance-right:0" o:allowincell="f" fillcolor="#f1f2f3" stroked="f"/>
        </w:pict>
      </w:r>
    </w:p>
    <w:p w:rsidR="00523527" w:rsidRDefault="00523527">
      <w:pPr>
        <w:spacing w:line="261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1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бесплатно пользоваться спортивным инвентарем, оборудованием и сооружениями,</w:t>
      </w:r>
    </w:p>
    <w:p w:rsidR="00523527" w:rsidRDefault="00BD1E0A">
      <w:pPr>
        <w:numPr>
          <w:ilvl w:val="1"/>
          <w:numId w:val="11"/>
        </w:numPr>
        <w:tabs>
          <w:tab w:val="left" w:pos="524"/>
        </w:tabs>
        <w:ind w:left="524" w:hanging="164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также методическими пособиями,</w:t>
      </w:r>
    </w:p>
    <w:p w:rsidR="00523527" w:rsidRDefault="00BD1E0A">
      <w:pPr>
        <w:numPr>
          <w:ilvl w:val="0"/>
          <w:numId w:val="11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получать консультации и преподавателей ШСК,</w:t>
      </w:r>
    </w:p>
    <w:p w:rsidR="00523527" w:rsidRDefault="00BD1E0A">
      <w:pPr>
        <w:numPr>
          <w:ilvl w:val="0"/>
          <w:numId w:val="11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избирать и быть избранными в Совет ШСК,</w:t>
      </w:r>
    </w:p>
    <w:p w:rsidR="00523527" w:rsidRDefault="00BD1E0A">
      <w:pPr>
        <w:numPr>
          <w:ilvl w:val="0"/>
          <w:numId w:val="11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систематически проходить медицинское обследование,</w:t>
      </w:r>
    </w:p>
    <w:p w:rsidR="00523527" w:rsidRDefault="00BD1E0A">
      <w:pPr>
        <w:numPr>
          <w:ilvl w:val="0"/>
          <w:numId w:val="11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вносить предложения по совершенствованию работы ШСК,</w:t>
      </w:r>
    </w:p>
    <w:p w:rsidR="00523527" w:rsidRDefault="00BD1E0A">
      <w:pPr>
        <w:numPr>
          <w:ilvl w:val="0"/>
          <w:numId w:val="11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принимать участие в общих собраниях;</w:t>
      </w:r>
    </w:p>
    <w:p w:rsidR="00523527" w:rsidRDefault="00BD1E0A">
      <w:pPr>
        <w:numPr>
          <w:ilvl w:val="0"/>
          <w:numId w:val="11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избирать и быть избранным  в руководящие органы ШСК;</w:t>
      </w:r>
    </w:p>
    <w:p w:rsidR="00523527" w:rsidRDefault="00BD1E0A">
      <w:pPr>
        <w:numPr>
          <w:ilvl w:val="0"/>
          <w:numId w:val="11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получать информацию о планируемых ШСК мероприятиях;</w:t>
      </w:r>
    </w:p>
    <w:p w:rsidR="00523527" w:rsidRDefault="00BD1E0A">
      <w:pPr>
        <w:numPr>
          <w:ilvl w:val="0"/>
          <w:numId w:val="11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участвовать во всех мероприятиях, проводимых ШСК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2.8pt;margin-top:14.5pt;width:470.75pt;height:13.7pt;z-index:-251656192;visibility:visible;mso-wrap-distance-left:0;mso-wrap-distance-right:0" o:allowincell="f" fillcolor="#f1f2f3" stroked="f"/>
        </w:pict>
      </w:r>
    </w:p>
    <w:p w:rsidR="00523527" w:rsidRDefault="00523527">
      <w:pPr>
        <w:spacing w:line="261" w:lineRule="exact"/>
        <w:rPr>
          <w:sz w:val="20"/>
          <w:szCs w:val="20"/>
        </w:rPr>
      </w:pPr>
    </w:p>
    <w:p w:rsidR="00523527" w:rsidRDefault="00BD1E0A">
      <w:pPr>
        <w:ind w:left="28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5.5. Члены ШСК обязаны: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1.4pt;margin-top:14.4pt;width:481.25pt;height:110.4pt;z-index:-251655168;visibility:visible;mso-wrap-distance-left:0;mso-wrap-distance-right:0" o:allowincell="f" fillcolor="#f1f2f3" stroked="f"/>
        </w:pict>
      </w:r>
    </w:p>
    <w:p w:rsidR="00523527" w:rsidRDefault="00523527">
      <w:pPr>
        <w:spacing w:line="259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2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соблюдать Устав ШСК,</w:t>
      </w:r>
    </w:p>
    <w:p w:rsidR="00523527" w:rsidRDefault="00BD1E0A">
      <w:pPr>
        <w:numPr>
          <w:ilvl w:val="0"/>
          <w:numId w:val="12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выполнять решения руководящих органов ШСК;</w:t>
      </w:r>
    </w:p>
    <w:p w:rsidR="00523527" w:rsidRDefault="00BD1E0A">
      <w:pPr>
        <w:numPr>
          <w:ilvl w:val="0"/>
          <w:numId w:val="12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активно участвовать в работе органов, в которые они избраны.</w:t>
      </w:r>
    </w:p>
    <w:p w:rsidR="00523527" w:rsidRDefault="00523527">
      <w:pPr>
        <w:spacing w:line="12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2"/>
        </w:numPr>
        <w:tabs>
          <w:tab w:val="left" w:pos="1069"/>
        </w:tabs>
        <w:spacing w:line="234" w:lineRule="auto"/>
        <w:ind w:left="364" w:right="158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соблюдать правила техники безопасности при проведен</w:t>
      </w:r>
      <w:r>
        <w:rPr>
          <w:rFonts w:eastAsia="Times New Roman"/>
          <w:color w:val="5C5C5C"/>
          <w:sz w:val="24"/>
          <w:szCs w:val="24"/>
        </w:rPr>
        <w:t>ии занятий, установленный порядок работы ШСК,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2"/>
        </w:numPr>
        <w:tabs>
          <w:tab w:val="left" w:pos="1069"/>
        </w:tabs>
        <w:spacing w:line="234" w:lineRule="auto"/>
        <w:ind w:left="364" w:right="38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бережно относиться к спортивному инвентарю, оборудованию, сооружениям и иному имуществу,</w:t>
      </w:r>
    </w:p>
    <w:p w:rsidR="00523527" w:rsidRDefault="00523527">
      <w:pPr>
        <w:spacing w:line="1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2"/>
        </w:numPr>
        <w:tabs>
          <w:tab w:val="left" w:pos="1064"/>
        </w:tabs>
        <w:ind w:left="1064" w:hanging="10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показывать личный пример здорового образа жизни.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2.8pt;margin-top:14.5pt;width:470.75pt;height:41.55pt;z-index:-251654144;visibility:visible;mso-wrap-distance-left:0;mso-wrap-distance-right:0" o:allowincell="f" fillcolor="#f1f2f3" stroked="f"/>
        </w:pict>
      </w:r>
    </w:p>
    <w:p w:rsidR="00523527" w:rsidRDefault="00523527">
      <w:pPr>
        <w:spacing w:line="266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3"/>
        </w:numPr>
        <w:tabs>
          <w:tab w:val="left" w:pos="3904"/>
        </w:tabs>
        <w:ind w:left="3904" w:hanging="231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t>Руководящие органы</w:t>
      </w:r>
    </w:p>
    <w:p w:rsidR="00523527" w:rsidRDefault="00523527">
      <w:pPr>
        <w:spacing w:line="279" w:lineRule="exact"/>
        <w:rPr>
          <w:sz w:val="20"/>
          <w:szCs w:val="20"/>
        </w:rPr>
      </w:pPr>
    </w:p>
    <w:p w:rsidR="00523527" w:rsidRDefault="00BD1E0A">
      <w:pPr>
        <w:ind w:right="-363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C5C5C"/>
          <w:sz w:val="24"/>
          <w:szCs w:val="24"/>
        </w:rPr>
        <w:t>6.1. Общее собрание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4pt;margin-top:14.25pt;width:481.25pt;height:55.25pt;z-index:-251653120;visibility:visible;mso-wrap-distance-left:0;mso-wrap-distance-right:0" o:allowincell="f" fillcolor="#f1f2f3" stroked="f"/>
        </w:pict>
      </w:r>
    </w:p>
    <w:p w:rsidR="00523527" w:rsidRDefault="00523527">
      <w:pPr>
        <w:spacing w:line="268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4"/>
        </w:numPr>
        <w:tabs>
          <w:tab w:val="left" w:pos="1009"/>
        </w:tabs>
        <w:spacing w:line="234" w:lineRule="auto"/>
        <w:ind w:left="364" w:right="20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Высшим руководящим </w:t>
      </w:r>
      <w:r>
        <w:rPr>
          <w:rFonts w:eastAsia="Times New Roman"/>
          <w:color w:val="5C5C5C"/>
          <w:sz w:val="24"/>
          <w:szCs w:val="24"/>
        </w:rPr>
        <w:t>органом ШСК является общее собрание участников, созываемое Советом ШСК не реже одного раза в месяц.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4"/>
        </w:numPr>
        <w:tabs>
          <w:tab w:val="left" w:pos="1009"/>
        </w:tabs>
        <w:spacing w:line="234" w:lineRule="auto"/>
        <w:ind w:left="364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Внеочередное общее собрание может быть созвано по требованию не менее чем одной трети участников ШСК.</w:t>
      </w:r>
    </w:p>
    <w:p w:rsidR="00523527" w:rsidRDefault="00523527">
      <w:pPr>
        <w:sectPr w:rsidR="00523527">
          <w:pgSz w:w="11900" w:h="16838"/>
          <w:pgMar w:top="1127" w:right="926" w:bottom="746" w:left="1416" w:header="0" w:footer="0" w:gutter="0"/>
          <w:cols w:space="720" w:equalWidth="0">
            <w:col w:w="9564"/>
          </w:cols>
        </w:sectPr>
      </w:pPr>
    </w:p>
    <w:p w:rsidR="00523527" w:rsidRDefault="00523527">
      <w:pPr>
        <w:numPr>
          <w:ilvl w:val="0"/>
          <w:numId w:val="15"/>
        </w:numPr>
        <w:tabs>
          <w:tab w:val="left" w:pos="1009"/>
        </w:tabs>
        <w:spacing w:line="234" w:lineRule="auto"/>
        <w:ind w:left="364" w:right="180" w:hanging="364"/>
        <w:rPr>
          <w:rFonts w:ascii="Symbol" w:eastAsia="Symbol" w:hAnsi="Symbol" w:cs="Symbol"/>
          <w:color w:val="5C5C5C"/>
          <w:sz w:val="20"/>
          <w:szCs w:val="20"/>
        </w:rPr>
      </w:pPr>
      <w:r w:rsidRPr="00523527">
        <w:rPr>
          <w:rFonts w:eastAsia="Times New Roman"/>
          <w:color w:val="5C5C5C"/>
          <w:sz w:val="24"/>
          <w:szCs w:val="24"/>
        </w:rPr>
        <w:lastRenderedPageBreak/>
        <w:pict>
          <v:rect id="Shape 21" o:spid="_x0000_s1046" style="position:absolute;left:0;text-align:left;margin-left:69.35pt;margin-top:56.6pt;width:481.3pt;height:41.45pt;z-index:-251652096;visibility:visible;mso-wrap-distance-left:0;mso-wrap-distance-right:0;mso-position-horizontal-relative:page;mso-position-vertical-relative:page" o:allowincell="f" fillcolor="#f1f2f3" stroked="f">
            <w10:wrap anchorx="page" anchory="page"/>
          </v:rect>
        </w:pict>
      </w:r>
      <w:r w:rsidR="00BD1E0A">
        <w:rPr>
          <w:rFonts w:eastAsia="Times New Roman"/>
          <w:color w:val="5C5C5C"/>
          <w:sz w:val="24"/>
          <w:szCs w:val="24"/>
        </w:rPr>
        <w:t xml:space="preserve">Инициаторы проведения общего </w:t>
      </w:r>
      <w:r w:rsidR="00BD1E0A">
        <w:rPr>
          <w:rFonts w:eastAsia="Times New Roman"/>
          <w:color w:val="5C5C5C"/>
          <w:sz w:val="24"/>
          <w:szCs w:val="24"/>
        </w:rPr>
        <w:t>собрания обязаны известить об этом собрании всех участников ШСК.</w:t>
      </w:r>
    </w:p>
    <w:p w:rsidR="00523527" w:rsidRDefault="00523527">
      <w:pPr>
        <w:spacing w:line="2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5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Общее собрание правомерно:</w:t>
      </w:r>
    </w:p>
    <w:p w:rsidR="00523527" w:rsidRDefault="00523527">
      <w:pPr>
        <w:spacing w:line="29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1"/>
          <w:numId w:val="15"/>
        </w:numPr>
        <w:tabs>
          <w:tab w:val="left" w:pos="423"/>
        </w:tabs>
        <w:spacing w:line="234" w:lineRule="auto"/>
        <w:ind w:left="284" w:right="1220" w:firstLine="2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523527" w:rsidRDefault="00523527">
      <w:pPr>
        <w:spacing w:line="294" w:lineRule="exact"/>
        <w:rPr>
          <w:rFonts w:eastAsia="Times New Roman"/>
          <w:color w:val="5C5C5C"/>
          <w:sz w:val="24"/>
          <w:szCs w:val="24"/>
        </w:rPr>
      </w:pPr>
    </w:p>
    <w:p w:rsidR="00523527" w:rsidRDefault="00BD1E0A">
      <w:pPr>
        <w:numPr>
          <w:ilvl w:val="1"/>
          <w:numId w:val="15"/>
        </w:numPr>
        <w:tabs>
          <w:tab w:val="left" w:pos="423"/>
        </w:tabs>
        <w:spacing w:line="237" w:lineRule="auto"/>
        <w:ind w:left="284" w:right="300" w:firstLine="2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если количество присутствующих</w:t>
      </w:r>
      <w:r>
        <w:rPr>
          <w:rFonts w:eastAsia="Times New Roman"/>
          <w:color w:val="5C5C5C"/>
          <w:sz w:val="24"/>
          <w:szCs w:val="24"/>
        </w:rPr>
        <w:t xml:space="preserve">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523527" w:rsidRDefault="00523527">
      <w:pPr>
        <w:spacing w:line="292" w:lineRule="exact"/>
        <w:rPr>
          <w:rFonts w:eastAsia="Times New Roman"/>
          <w:color w:val="5C5C5C"/>
          <w:sz w:val="24"/>
          <w:szCs w:val="24"/>
        </w:rPr>
      </w:pPr>
    </w:p>
    <w:p w:rsidR="00523527" w:rsidRDefault="00BD1E0A">
      <w:pPr>
        <w:numPr>
          <w:ilvl w:val="0"/>
          <w:numId w:val="15"/>
        </w:numPr>
        <w:tabs>
          <w:tab w:val="left" w:pos="1009"/>
        </w:tabs>
        <w:spacing w:line="234" w:lineRule="auto"/>
        <w:ind w:left="364" w:right="128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Все решения принимаются простым большинством голосов от чи</w:t>
      </w:r>
      <w:r>
        <w:rPr>
          <w:rFonts w:eastAsia="Times New Roman"/>
          <w:color w:val="5C5C5C"/>
          <w:sz w:val="24"/>
          <w:szCs w:val="24"/>
        </w:rPr>
        <w:t>сла присутствующих на общем собрании участников.</w:t>
      </w:r>
    </w:p>
    <w:p w:rsidR="00523527" w:rsidRDefault="00523527">
      <w:pPr>
        <w:spacing w:line="2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5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К исключительной компетенции общего собрания относятся: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12.8pt;margin-top:-151.65pt;width:470.75pt;height:96.7pt;z-index:-251651072;visibility:visible;mso-wrap-distance-left:0;mso-wrap-distance-right:0" o:allowincell="f" fillcolor="#f1f2f3" stroked="f"/>
        </w:pict>
      </w:r>
      <w:r>
        <w:rPr>
          <w:sz w:val="20"/>
          <w:szCs w:val="20"/>
        </w:rPr>
        <w:pict>
          <v:rect id="Shape 23" o:spid="_x0000_s1048" style="position:absolute;margin-left:-1.4pt;margin-top:-40.9pt;width:481.25pt;height:41.4pt;z-index:-251650048;visibility:visible;mso-wrap-distance-left:0;mso-wrap-distance-right:0" o:allowincell="f" fillcolor="#f1f2f3" stroked="f"/>
        </w:pict>
      </w:r>
      <w:r>
        <w:rPr>
          <w:sz w:val="20"/>
          <w:szCs w:val="20"/>
        </w:rPr>
        <w:pict>
          <v:rect id="Shape 24" o:spid="_x0000_s1049" style="position:absolute;margin-left:12.8pt;margin-top:14.5pt;width:470.75pt;height:124.95pt;z-index:-251649024;visibility:visible;mso-wrap-distance-left:0;mso-wrap-distance-right:0" o:allowincell="f" fillcolor="#f1f2f3" stroked="f"/>
        </w:pict>
      </w:r>
    </w:p>
    <w:p w:rsidR="00523527" w:rsidRDefault="00523527">
      <w:pPr>
        <w:spacing w:line="261" w:lineRule="exact"/>
        <w:rPr>
          <w:sz w:val="20"/>
          <w:szCs w:val="20"/>
        </w:rPr>
      </w:pPr>
    </w:p>
    <w:p w:rsidR="00523527" w:rsidRDefault="00BD1E0A">
      <w:pPr>
        <w:ind w:left="28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-реорганизация и ликвидация ШСК;</w:t>
      </w:r>
    </w:p>
    <w:p w:rsidR="00523527" w:rsidRDefault="00523527">
      <w:pPr>
        <w:spacing w:line="281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6"/>
        </w:numPr>
        <w:tabs>
          <w:tab w:val="left" w:pos="424"/>
        </w:tabs>
        <w:ind w:left="424" w:hanging="138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утверждение устава, внесение изменений и дополнений в устав;</w:t>
      </w:r>
    </w:p>
    <w:p w:rsidR="00523527" w:rsidRDefault="00523527">
      <w:pPr>
        <w:spacing w:line="278" w:lineRule="exact"/>
        <w:rPr>
          <w:rFonts w:eastAsia="Times New Roman"/>
          <w:color w:val="5C5C5C"/>
          <w:sz w:val="24"/>
          <w:szCs w:val="24"/>
        </w:rPr>
      </w:pPr>
    </w:p>
    <w:p w:rsidR="00523527" w:rsidRDefault="00BD1E0A">
      <w:pPr>
        <w:numPr>
          <w:ilvl w:val="0"/>
          <w:numId w:val="16"/>
        </w:numPr>
        <w:tabs>
          <w:tab w:val="left" w:pos="424"/>
        </w:tabs>
        <w:ind w:left="424" w:hanging="138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выбор членов Совета ШСК;</w:t>
      </w:r>
    </w:p>
    <w:p w:rsidR="00523527" w:rsidRDefault="00523527">
      <w:pPr>
        <w:spacing w:line="280" w:lineRule="exact"/>
        <w:rPr>
          <w:rFonts w:eastAsia="Times New Roman"/>
          <w:color w:val="5C5C5C"/>
          <w:sz w:val="24"/>
          <w:szCs w:val="24"/>
        </w:rPr>
      </w:pPr>
    </w:p>
    <w:p w:rsidR="00523527" w:rsidRDefault="00BD1E0A">
      <w:pPr>
        <w:numPr>
          <w:ilvl w:val="0"/>
          <w:numId w:val="16"/>
        </w:numPr>
        <w:tabs>
          <w:tab w:val="left" w:pos="424"/>
        </w:tabs>
        <w:ind w:left="424" w:hanging="138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 xml:space="preserve">утверждение ежегодного </w:t>
      </w:r>
      <w:r>
        <w:rPr>
          <w:rFonts w:eastAsia="Times New Roman"/>
          <w:color w:val="5C5C5C"/>
          <w:sz w:val="24"/>
          <w:szCs w:val="24"/>
        </w:rPr>
        <w:t>отчета Совета ШСК;</w:t>
      </w:r>
    </w:p>
    <w:p w:rsidR="00523527" w:rsidRDefault="00523527">
      <w:pPr>
        <w:spacing w:line="286" w:lineRule="exact"/>
        <w:rPr>
          <w:sz w:val="20"/>
          <w:szCs w:val="20"/>
        </w:rPr>
      </w:pPr>
    </w:p>
    <w:p w:rsidR="00523527" w:rsidRDefault="00BD1E0A">
      <w:pPr>
        <w:ind w:left="2544"/>
        <w:rPr>
          <w:sz w:val="20"/>
          <w:szCs w:val="20"/>
        </w:rPr>
      </w:pPr>
      <w:r>
        <w:rPr>
          <w:rFonts w:eastAsia="Times New Roman"/>
          <w:b/>
          <w:bCs/>
          <w:color w:val="5C5C5C"/>
          <w:sz w:val="24"/>
          <w:szCs w:val="24"/>
        </w:rPr>
        <w:t>6.2. Совет ШСК, Председатель Совета ШСК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1.4pt;margin-top:14.15pt;width:481.25pt;height:124.2pt;z-index:-251648000;visibility:visible;mso-wrap-distance-left:0;mso-wrap-distance-right:0" o:allowincell="f" fillcolor="#f1f2f3" stroked="f"/>
        </w:pict>
      </w:r>
    </w:p>
    <w:p w:rsidR="00523527" w:rsidRDefault="00523527">
      <w:pPr>
        <w:spacing w:line="266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7"/>
        </w:numPr>
        <w:tabs>
          <w:tab w:val="left" w:pos="1009"/>
        </w:tabs>
        <w:spacing w:line="236" w:lineRule="auto"/>
        <w:ind w:left="364" w:right="46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Постоянно действующим руководящим органом ШСК является Совет ШСК, избираемый общим собранием на 1 год и подотчетный общему собранию участников.</w:t>
      </w:r>
    </w:p>
    <w:p w:rsidR="00523527" w:rsidRDefault="00523527">
      <w:pPr>
        <w:spacing w:line="1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7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Число членов совета не может быть менее трех чел</w:t>
      </w:r>
      <w:r>
        <w:rPr>
          <w:rFonts w:eastAsia="Times New Roman"/>
          <w:color w:val="5C5C5C"/>
          <w:sz w:val="24"/>
          <w:szCs w:val="24"/>
        </w:rPr>
        <w:t>овек.  Члены Совета ШСК из</w:t>
      </w:r>
    </w:p>
    <w:p w:rsidR="00523527" w:rsidRDefault="00BD1E0A">
      <w:pPr>
        <w:ind w:left="364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своего состава выбирают председателя совета на  срок действия полномочий совета.</w:t>
      </w:r>
    </w:p>
    <w:p w:rsidR="00523527" w:rsidRDefault="00BD1E0A">
      <w:pPr>
        <w:tabs>
          <w:tab w:val="left" w:pos="983"/>
          <w:tab w:val="left" w:pos="3983"/>
          <w:tab w:val="left" w:pos="4723"/>
          <w:tab w:val="left" w:pos="5043"/>
          <w:tab w:val="left" w:pos="6283"/>
        </w:tabs>
        <w:ind w:left="4"/>
        <w:rPr>
          <w:sz w:val="20"/>
          <w:szCs w:val="20"/>
        </w:rPr>
      </w:pPr>
      <w:r>
        <w:rPr>
          <w:rFonts w:ascii="Symbol" w:eastAsia="Symbol" w:hAnsi="Symbol" w:cs="Symbol"/>
          <w:color w:val="5C5C5C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5C5C5C"/>
          <w:sz w:val="24"/>
          <w:szCs w:val="24"/>
        </w:rPr>
        <w:t>Совет  ШСК  осуществляет</w:t>
      </w:r>
      <w:r>
        <w:rPr>
          <w:rFonts w:eastAsia="Times New Roman"/>
          <w:color w:val="5C5C5C"/>
          <w:sz w:val="24"/>
          <w:szCs w:val="24"/>
        </w:rPr>
        <w:tab/>
        <w:t>права</w:t>
      </w:r>
      <w:r>
        <w:rPr>
          <w:rFonts w:eastAsia="Times New Roman"/>
          <w:color w:val="5C5C5C"/>
          <w:sz w:val="24"/>
          <w:szCs w:val="24"/>
        </w:rPr>
        <w:tab/>
        <w:t>и</w:t>
      </w:r>
      <w:r>
        <w:rPr>
          <w:rFonts w:eastAsia="Times New Roman"/>
          <w:color w:val="5C5C5C"/>
          <w:sz w:val="24"/>
          <w:szCs w:val="24"/>
        </w:rPr>
        <w:tab/>
        <w:t>исполняет</w:t>
      </w:r>
      <w:r>
        <w:rPr>
          <w:sz w:val="20"/>
          <w:szCs w:val="20"/>
        </w:rPr>
        <w:tab/>
      </w:r>
      <w:r>
        <w:rPr>
          <w:rFonts w:eastAsia="Times New Roman"/>
          <w:color w:val="5C5C5C"/>
          <w:sz w:val="23"/>
          <w:szCs w:val="23"/>
        </w:rPr>
        <w:t>обязанности от имени ШСК.</w:t>
      </w:r>
    </w:p>
    <w:p w:rsidR="00523527" w:rsidRDefault="00523527">
      <w:pPr>
        <w:spacing w:line="12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18"/>
        </w:numPr>
        <w:tabs>
          <w:tab w:val="left" w:pos="1009"/>
        </w:tabs>
        <w:spacing w:line="234" w:lineRule="auto"/>
        <w:ind w:left="364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Совет ШСК решает все вопросы, связанные с деятельностью ШСК, кроме тех, что </w:t>
      </w:r>
      <w:r>
        <w:rPr>
          <w:rFonts w:eastAsia="Times New Roman"/>
          <w:color w:val="5C5C5C"/>
          <w:sz w:val="24"/>
          <w:szCs w:val="24"/>
        </w:rPr>
        <w:t>отнесены к исключительной компетенции общего собрания.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8"/>
        </w:numPr>
        <w:tabs>
          <w:tab w:val="left" w:pos="1009"/>
        </w:tabs>
        <w:spacing w:line="237" w:lineRule="auto"/>
        <w:ind w:left="364" w:right="14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</w:t>
      </w:r>
      <w:r>
        <w:rPr>
          <w:rFonts w:eastAsia="Times New Roman"/>
          <w:color w:val="5C5C5C"/>
          <w:sz w:val="24"/>
          <w:szCs w:val="24"/>
        </w:rPr>
        <w:t>итанников к организации воспитательной и спортивной работы в школе;</w:t>
      </w:r>
    </w:p>
    <w:p w:rsidR="00523527" w:rsidRDefault="00523527">
      <w:pPr>
        <w:spacing w:line="14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8"/>
        </w:numPr>
        <w:tabs>
          <w:tab w:val="left" w:pos="1009"/>
        </w:tabs>
        <w:spacing w:line="249" w:lineRule="auto"/>
        <w:ind w:left="364" w:right="20" w:hanging="364"/>
        <w:jc w:val="center"/>
        <w:rPr>
          <w:rFonts w:ascii="Symbol" w:eastAsia="Symbol" w:hAnsi="Symbol" w:cs="Symbol"/>
          <w:color w:val="5C5C5C"/>
          <w:sz w:val="19"/>
          <w:szCs w:val="19"/>
        </w:rPr>
      </w:pPr>
      <w:r>
        <w:rPr>
          <w:rFonts w:eastAsia="Times New Roman"/>
          <w:color w:val="5C5C5C"/>
          <w:sz w:val="23"/>
          <w:szCs w:val="23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</w:t>
      </w:r>
    </w:p>
    <w:p w:rsidR="00523527" w:rsidRDefault="00BD1E0A">
      <w:pPr>
        <w:numPr>
          <w:ilvl w:val="1"/>
          <w:numId w:val="18"/>
        </w:numPr>
        <w:tabs>
          <w:tab w:val="left" w:pos="544"/>
        </w:tabs>
        <w:ind w:left="544" w:hanging="184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родителей, организует работу по з</w:t>
      </w:r>
      <w:r>
        <w:rPr>
          <w:rFonts w:eastAsia="Times New Roman"/>
          <w:color w:val="5C5C5C"/>
          <w:sz w:val="24"/>
          <w:szCs w:val="24"/>
        </w:rPr>
        <w:t>ащите прав воспитанников, укреплению дисциплины</w:t>
      </w:r>
    </w:p>
    <w:p w:rsidR="00523527" w:rsidRDefault="00BD1E0A">
      <w:pPr>
        <w:numPr>
          <w:ilvl w:val="1"/>
          <w:numId w:val="18"/>
        </w:numPr>
        <w:tabs>
          <w:tab w:val="left" w:pos="544"/>
        </w:tabs>
        <w:ind w:left="544" w:hanging="184"/>
        <w:rPr>
          <w:rFonts w:eastAsia="Times New Roman"/>
          <w:color w:val="5C5C5C"/>
          <w:sz w:val="24"/>
          <w:szCs w:val="24"/>
        </w:rPr>
      </w:pPr>
      <w:r>
        <w:rPr>
          <w:rFonts w:eastAsia="Times New Roman"/>
          <w:color w:val="5C5C5C"/>
          <w:sz w:val="24"/>
          <w:szCs w:val="24"/>
        </w:rPr>
        <w:t>порядка;</w:t>
      </w:r>
    </w:p>
    <w:p w:rsidR="00523527" w:rsidRDefault="00523527">
      <w:pPr>
        <w:spacing w:line="12" w:lineRule="exact"/>
        <w:rPr>
          <w:rFonts w:eastAsia="Times New Roman"/>
          <w:color w:val="5C5C5C"/>
          <w:sz w:val="24"/>
          <w:szCs w:val="24"/>
        </w:rPr>
      </w:pPr>
    </w:p>
    <w:p w:rsidR="00523527" w:rsidRDefault="00BD1E0A">
      <w:pPr>
        <w:numPr>
          <w:ilvl w:val="0"/>
          <w:numId w:val="18"/>
        </w:numPr>
        <w:tabs>
          <w:tab w:val="left" w:pos="1009"/>
        </w:tabs>
        <w:spacing w:line="236" w:lineRule="auto"/>
        <w:ind w:left="364" w:right="2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Информирует воспитанников о деятельности городской системы самоуправления, содействует организации спортивных программ и проектов как на территории школы и вне ее.</w:t>
      </w:r>
    </w:p>
    <w:p w:rsidR="00523527" w:rsidRDefault="00523527">
      <w:pPr>
        <w:spacing w:line="13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8"/>
        </w:numPr>
        <w:tabs>
          <w:tab w:val="left" w:pos="1009"/>
        </w:tabs>
        <w:spacing w:line="234" w:lineRule="auto"/>
        <w:ind w:left="364" w:right="66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Все решения принимаются простым </w:t>
      </w:r>
      <w:r>
        <w:rPr>
          <w:rFonts w:eastAsia="Times New Roman"/>
          <w:color w:val="5C5C5C"/>
          <w:sz w:val="24"/>
          <w:szCs w:val="24"/>
        </w:rPr>
        <w:t>большинством голосов от общего числа членов Совета ШСК.</w:t>
      </w:r>
    </w:p>
    <w:p w:rsidR="00523527" w:rsidRDefault="00523527">
      <w:pPr>
        <w:spacing w:line="14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8"/>
        </w:numPr>
        <w:tabs>
          <w:tab w:val="left" w:pos="1009"/>
        </w:tabs>
        <w:spacing w:line="237" w:lineRule="auto"/>
        <w:ind w:left="364" w:right="660" w:hanging="36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</w:t>
      </w:r>
      <w:r>
        <w:rPr>
          <w:rFonts w:eastAsia="Times New Roman"/>
          <w:color w:val="5C5C5C"/>
          <w:sz w:val="24"/>
          <w:szCs w:val="24"/>
        </w:rPr>
        <w:t>ственных объединениях.</w:t>
      </w:r>
    </w:p>
    <w:p w:rsidR="00523527" w:rsidRDefault="00523527">
      <w:pPr>
        <w:spacing w:line="1" w:lineRule="exact"/>
        <w:rPr>
          <w:rFonts w:ascii="Symbol" w:eastAsia="Symbol" w:hAnsi="Symbol" w:cs="Symbol"/>
          <w:color w:val="5C5C5C"/>
          <w:sz w:val="20"/>
          <w:szCs w:val="20"/>
        </w:rPr>
      </w:pPr>
    </w:p>
    <w:p w:rsidR="00523527" w:rsidRDefault="00BD1E0A">
      <w:pPr>
        <w:numPr>
          <w:ilvl w:val="0"/>
          <w:numId w:val="18"/>
        </w:numPr>
        <w:tabs>
          <w:tab w:val="left" w:pos="1004"/>
        </w:tabs>
        <w:ind w:left="1004" w:hanging="1004"/>
        <w:rPr>
          <w:rFonts w:ascii="Symbol" w:eastAsia="Symbol" w:hAnsi="Symbol" w:cs="Symbol"/>
          <w:color w:val="5C5C5C"/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Председатель организует подготовку и проведение заседаний Совета ШСК.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1.4pt;margin-top:-234.1pt;width:481.25pt;height:234.6pt;z-index:-251646976;visibility:visible;mso-wrap-distance-left:0;mso-wrap-distance-right:0" o:allowincell="f" fillcolor="#f1f2f3" stroked="f"/>
        </w:pict>
      </w:r>
    </w:p>
    <w:p w:rsidR="00523527" w:rsidRDefault="00523527">
      <w:pPr>
        <w:sectPr w:rsidR="00523527">
          <w:pgSz w:w="11900" w:h="16838"/>
          <w:pgMar w:top="1135" w:right="946" w:bottom="761" w:left="1416" w:header="0" w:footer="0" w:gutter="0"/>
          <w:cols w:space="720" w:equalWidth="0">
            <w:col w:w="9544"/>
          </w:cols>
        </w:sectPr>
      </w:pPr>
    </w:p>
    <w:p w:rsidR="00523527" w:rsidRDefault="00523527">
      <w:pPr>
        <w:numPr>
          <w:ilvl w:val="0"/>
          <w:numId w:val="19"/>
        </w:numPr>
        <w:tabs>
          <w:tab w:val="left" w:pos="2280"/>
        </w:tabs>
        <w:ind w:left="2280" w:hanging="304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lastRenderedPageBreak/>
        <w:pict>
          <v:rect id="Shape 27" o:spid="_x0000_s1052" style="position:absolute;left:0;text-align:left;margin-left:83.65pt;margin-top:56.75pt;width:470.75pt;height:152.5pt;z-index:-251645952;visibility:visible;mso-wrap-distance-left:0;mso-wrap-distance-right:0;mso-position-horizontal-relative:page;mso-position-vertical-relative:page" o:allowincell="f" fillcolor="#f1f2f3" stroked="f">
            <w10:wrap anchorx="page" anchory="page"/>
          </v:rect>
        </w:pict>
      </w:r>
      <w:r w:rsidR="00BD1E0A">
        <w:rPr>
          <w:rFonts w:eastAsia="Times New Roman"/>
          <w:b/>
          <w:bCs/>
          <w:color w:val="5C5C5C"/>
          <w:sz w:val="24"/>
          <w:szCs w:val="24"/>
        </w:rPr>
        <w:t>Порядок внесения дополнений и изменений в устав</w:t>
      </w:r>
    </w:p>
    <w:p w:rsidR="00523527" w:rsidRDefault="00523527">
      <w:pPr>
        <w:spacing w:line="274" w:lineRule="exact"/>
        <w:rPr>
          <w:sz w:val="20"/>
          <w:szCs w:val="20"/>
        </w:rPr>
      </w:pPr>
    </w:p>
    <w:p w:rsidR="00523527" w:rsidRDefault="00BD1E0A">
      <w:pPr>
        <w:ind w:left="26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7.1. Изменения и дополнения в устав вносят  по решению  общего  собрания участников.</w:t>
      </w:r>
    </w:p>
    <w:p w:rsidR="00523527" w:rsidRDefault="00523527">
      <w:pPr>
        <w:spacing w:line="293" w:lineRule="exact"/>
        <w:rPr>
          <w:sz w:val="20"/>
          <w:szCs w:val="20"/>
        </w:rPr>
      </w:pPr>
    </w:p>
    <w:p w:rsidR="00523527" w:rsidRDefault="00BD1E0A">
      <w:pPr>
        <w:spacing w:line="236" w:lineRule="auto"/>
        <w:ind w:left="260" w:right="30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7.2. 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</w:t>
      </w:r>
    </w:p>
    <w:p w:rsidR="00523527" w:rsidRDefault="00523527">
      <w:pPr>
        <w:spacing w:line="285" w:lineRule="exact"/>
        <w:rPr>
          <w:sz w:val="20"/>
          <w:szCs w:val="20"/>
        </w:rPr>
      </w:pPr>
    </w:p>
    <w:p w:rsidR="00523527" w:rsidRDefault="00BD1E0A">
      <w:pPr>
        <w:numPr>
          <w:ilvl w:val="0"/>
          <w:numId w:val="20"/>
        </w:numPr>
        <w:tabs>
          <w:tab w:val="left" w:pos="3120"/>
        </w:tabs>
        <w:ind w:left="3120" w:hanging="246"/>
        <w:rPr>
          <w:rFonts w:eastAsia="Times New Roman"/>
          <w:b/>
          <w:bCs/>
          <w:color w:val="5C5C5C"/>
          <w:sz w:val="24"/>
          <w:szCs w:val="24"/>
        </w:rPr>
      </w:pPr>
      <w:r>
        <w:rPr>
          <w:rFonts w:eastAsia="Times New Roman"/>
          <w:b/>
          <w:bCs/>
          <w:color w:val="5C5C5C"/>
          <w:sz w:val="24"/>
          <w:szCs w:val="24"/>
        </w:rPr>
        <w:t>Реорганизация и ликвидация ШСК</w:t>
      </w:r>
    </w:p>
    <w:p w:rsidR="00523527" w:rsidRDefault="00523527">
      <w:pPr>
        <w:spacing w:line="288" w:lineRule="exact"/>
        <w:rPr>
          <w:sz w:val="20"/>
          <w:szCs w:val="20"/>
        </w:rPr>
      </w:pPr>
    </w:p>
    <w:p w:rsidR="00523527" w:rsidRDefault="00BD1E0A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 xml:space="preserve">8.1. Реорганизацию ШСК (слияние, присоединение, разделение, </w:t>
      </w:r>
      <w:r>
        <w:rPr>
          <w:rFonts w:eastAsia="Times New Roman"/>
          <w:color w:val="5C5C5C"/>
          <w:sz w:val="24"/>
          <w:szCs w:val="24"/>
        </w:rPr>
        <w:t>выделение или ликвидацию) осуществляют по решению общего собрания.</w:t>
      </w:r>
    </w:p>
    <w:p w:rsidR="00523527" w:rsidRDefault="005235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11.65pt;margin-top:-13.2pt;width:470.75pt;height:152.4pt;z-index:-251644928;visibility:visible;mso-wrap-distance-left:0;mso-wrap-distance-right:0" o:allowincell="f" fillcolor="#f1f2f3" stroked="f"/>
        </w:pict>
      </w:r>
    </w:p>
    <w:p w:rsidR="00523527" w:rsidRDefault="00523527">
      <w:pPr>
        <w:spacing w:line="275" w:lineRule="exact"/>
        <w:rPr>
          <w:sz w:val="20"/>
          <w:szCs w:val="20"/>
        </w:rPr>
      </w:pPr>
    </w:p>
    <w:p w:rsidR="00523527" w:rsidRDefault="00BD1E0A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523527" w:rsidRDefault="00523527">
      <w:pPr>
        <w:spacing w:line="292" w:lineRule="exact"/>
        <w:rPr>
          <w:sz w:val="20"/>
          <w:szCs w:val="20"/>
        </w:rPr>
      </w:pPr>
    </w:p>
    <w:p w:rsidR="00523527" w:rsidRDefault="00BD1E0A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color w:val="5C5C5C"/>
          <w:sz w:val="24"/>
          <w:szCs w:val="24"/>
        </w:rPr>
        <w:t>8.3. Имущество, оставшееся в результате ликвидации Движения, после удовл</w:t>
      </w:r>
      <w:r>
        <w:rPr>
          <w:rFonts w:eastAsia="Times New Roman"/>
          <w:color w:val="5C5C5C"/>
          <w:sz w:val="24"/>
          <w:szCs w:val="24"/>
        </w:rPr>
        <w:t>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523527" w:rsidRDefault="00523527">
      <w:pPr>
        <w:spacing w:line="295" w:lineRule="exact"/>
        <w:rPr>
          <w:sz w:val="20"/>
          <w:szCs w:val="20"/>
        </w:rPr>
      </w:pPr>
    </w:p>
    <w:p w:rsidR="00523527" w:rsidRPr="00927456" w:rsidRDefault="00BD1E0A" w:rsidP="00927456">
      <w:pPr>
        <w:spacing w:line="234" w:lineRule="auto"/>
        <w:ind w:left="260" w:right="640"/>
        <w:rPr>
          <w:sz w:val="20"/>
          <w:szCs w:val="20"/>
        </w:rPr>
        <w:sectPr w:rsidR="00523527" w:rsidRPr="00927456">
          <w:pgSz w:w="11900" w:h="16838"/>
          <w:pgMar w:top="1130" w:right="1006" w:bottom="1440" w:left="1440" w:header="0" w:footer="0" w:gutter="0"/>
          <w:cols w:space="720" w:equalWidth="0">
            <w:col w:w="9460"/>
          </w:cols>
        </w:sectPr>
      </w:pPr>
      <w:r>
        <w:rPr>
          <w:rFonts w:eastAsia="Times New Roman"/>
          <w:color w:val="5C5C5C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</w:t>
      </w:r>
      <w:r>
        <w:rPr>
          <w:rFonts w:eastAsia="Times New Roman"/>
          <w:color w:val="5C5C5C"/>
          <w:sz w:val="24"/>
          <w:szCs w:val="24"/>
        </w:rPr>
        <w:t xml:space="preserve"> архив.</w:t>
      </w:r>
    </w:p>
    <w:p w:rsidR="00BD1E0A" w:rsidRDefault="00BD1E0A"/>
    <w:sectPr w:rsidR="00BD1E0A" w:rsidSect="0052352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4D4E176"/>
    <w:lvl w:ilvl="0" w:tplc="08F63814">
      <w:start w:val="1"/>
      <w:numFmt w:val="bullet"/>
      <w:lvlText w:val=""/>
      <w:lvlJc w:val="left"/>
    </w:lvl>
    <w:lvl w:ilvl="1" w:tplc="E01E6026">
      <w:numFmt w:val="decimal"/>
      <w:lvlText w:val=""/>
      <w:lvlJc w:val="left"/>
    </w:lvl>
    <w:lvl w:ilvl="2" w:tplc="2C04DFAA">
      <w:numFmt w:val="decimal"/>
      <w:lvlText w:val=""/>
      <w:lvlJc w:val="left"/>
    </w:lvl>
    <w:lvl w:ilvl="3" w:tplc="001211FE">
      <w:numFmt w:val="decimal"/>
      <w:lvlText w:val=""/>
      <w:lvlJc w:val="left"/>
    </w:lvl>
    <w:lvl w:ilvl="4" w:tplc="80826136">
      <w:numFmt w:val="decimal"/>
      <w:lvlText w:val=""/>
      <w:lvlJc w:val="left"/>
    </w:lvl>
    <w:lvl w:ilvl="5" w:tplc="C94E4F08">
      <w:numFmt w:val="decimal"/>
      <w:lvlText w:val=""/>
      <w:lvlJc w:val="left"/>
    </w:lvl>
    <w:lvl w:ilvl="6" w:tplc="7610C49C">
      <w:numFmt w:val="decimal"/>
      <w:lvlText w:val=""/>
      <w:lvlJc w:val="left"/>
    </w:lvl>
    <w:lvl w:ilvl="7" w:tplc="0EA090A8">
      <w:numFmt w:val="decimal"/>
      <w:lvlText w:val=""/>
      <w:lvlJc w:val="left"/>
    </w:lvl>
    <w:lvl w:ilvl="8" w:tplc="F9A4A5CE">
      <w:numFmt w:val="decimal"/>
      <w:lvlText w:val=""/>
      <w:lvlJc w:val="left"/>
    </w:lvl>
  </w:abstractNum>
  <w:abstractNum w:abstractNumId="1">
    <w:nsid w:val="00000124"/>
    <w:multiLevelType w:val="hybridMultilevel"/>
    <w:tmpl w:val="60DC5EF2"/>
    <w:lvl w:ilvl="0" w:tplc="F8EAEF36">
      <w:start w:val="1"/>
      <w:numFmt w:val="bullet"/>
      <w:lvlText w:val=""/>
      <w:lvlJc w:val="left"/>
    </w:lvl>
    <w:lvl w:ilvl="1" w:tplc="955C640E">
      <w:numFmt w:val="decimal"/>
      <w:lvlText w:val=""/>
      <w:lvlJc w:val="left"/>
    </w:lvl>
    <w:lvl w:ilvl="2" w:tplc="EEA86BC6">
      <w:numFmt w:val="decimal"/>
      <w:lvlText w:val=""/>
      <w:lvlJc w:val="left"/>
    </w:lvl>
    <w:lvl w:ilvl="3" w:tplc="26A02FC2">
      <w:numFmt w:val="decimal"/>
      <w:lvlText w:val=""/>
      <w:lvlJc w:val="left"/>
    </w:lvl>
    <w:lvl w:ilvl="4" w:tplc="7AAE0CB0">
      <w:numFmt w:val="decimal"/>
      <w:lvlText w:val=""/>
      <w:lvlJc w:val="left"/>
    </w:lvl>
    <w:lvl w:ilvl="5" w:tplc="0ED099EA">
      <w:numFmt w:val="decimal"/>
      <w:lvlText w:val=""/>
      <w:lvlJc w:val="left"/>
    </w:lvl>
    <w:lvl w:ilvl="6" w:tplc="3C20F906">
      <w:numFmt w:val="decimal"/>
      <w:lvlText w:val=""/>
      <w:lvlJc w:val="left"/>
    </w:lvl>
    <w:lvl w:ilvl="7" w:tplc="E9FC26EC">
      <w:numFmt w:val="decimal"/>
      <w:lvlText w:val=""/>
      <w:lvlJc w:val="left"/>
    </w:lvl>
    <w:lvl w:ilvl="8" w:tplc="7C7042AA">
      <w:numFmt w:val="decimal"/>
      <w:lvlText w:val=""/>
      <w:lvlJc w:val="left"/>
    </w:lvl>
  </w:abstractNum>
  <w:abstractNum w:abstractNumId="2">
    <w:nsid w:val="0000074D"/>
    <w:multiLevelType w:val="hybridMultilevel"/>
    <w:tmpl w:val="DB46C31A"/>
    <w:lvl w:ilvl="0" w:tplc="5798BF6C">
      <w:start w:val="1"/>
      <w:numFmt w:val="bullet"/>
      <w:lvlText w:val=""/>
      <w:lvlJc w:val="left"/>
    </w:lvl>
    <w:lvl w:ilvl="1" w:tplc="4B80D7D0">
      <w:start w:val="1"/>
      <w:numFmt w:val="bullet"/>
      <w:lvlText w:val="-"/>
      <w:lvlJc w:val="left"/>
    </w:lvl>
    <w:lvl w:ilvl="2" w:tplc="EC1EEFE0">
      <w:numFmt w:val="decimal"/>
      <w:lvlText w:val=""/>
      <w:lvlJc w:val="left"/>
    </w:lvl>
    <w:lvl w:ilvl="3" w:tplc="F74823B4">
      <w:numFmt w:val="decimal"/>
      <w:lvlText w:val=""/>
      <w:lvlJc w:val="left"/>
    </w:lvl>
    <w:lvl w:ilvl="4" w:tplc="19869066">
      <w:numFmt w:val="decimal"/>
      <w:lvlText w:val=""/>
      <w:lvlJc w:val="left"/>
    </w:lvl>
    <w:lvl w:ilvl="5" w:tplc="0DE43D0C">
      <w:numFmt w:val="decimal"/>
      <w:lvlText w:val=""/>
      <w:lvlJc w:val="left"/>
    </w:lvl>
    <w:lvl w:ilvl="6" w:tplc="44D04148">
      <w:numFmt w:val="decimal"/>
      <w:lvlText w:val=""/>
      <w:lvlJc w:val="left"/>
    </w:lvl>
    <w:lvl w:ilvl="7" w:tplc="D8D88C56">
      <w:numFmt w:val="decimal"/>
      <w:lvlText w:val=""/>
      <w:lvlJc w:val="left"/>
    </w:lvl>
    <w:lvl w:ilvl="8" w:tplc="5ACA6932">
      <w:numFmt w:val="decimal"/>
      <w:lvlText w:val=""/>
      <w:lvlJc w:val="left"/>
    </w:lvl>
  </w:abstractNum>
  <w:abstractNum w:abstractNumId="3">
    <w:nsid w:val="00000F3E"/>
    <w:multiLevelType w:val="hybridMultilevel"/>
    <w:tmpl w:val="5F52605E"/>
    <w:lvl w:ilvl="0" w:tplc="799272E6">
      <w:start w:val="2"/>
      <w:numFmt w:val="decimal"/>
      <w:lvlText w:val="%1."/>
      <w:lvlJc w:val="left"/>
    </w:lvl>
    <w:lvl w:ilvl="1" w:tplc="513CF188">
      <w:numFmt w:val="decimal"/>
      <w:lvlText w:val=""/>
      <w:lvlJc w:val="left"/>
    </w:lvl>
    <w:lvl w:ilvl="2" w:tplc="9E5CCEEE">
      <w:numFmt w:val="decimal"/>
      <w:lvlText w:val=""/>
      <w:lvlJc w:val="left"/>
    </w:lvl>
    <w:lvl w:ilvl="3" w:tplc="04AEF50E">
      <w:numFmt w:val="decimal"/>
      <w:lvlText w:val=""/>
      <w:lvlJc w:val="left"/>
    </w:lvl>
    <w:lvl w:ilvl="4" w:tplc="D6F29FF2">
      <w:numFmt w:val="decimal"/>
      <w:lvlText w:val=""/>
      <w:lvlJc w:val="left"/>
    </w:lvl>
    <w:lvl w:ilvl="5" w:tplc="8D52FD3C">
      <w:numFmt w:val="decimal"/>
      <w:lvlText w:val=""/>
      <w:lvlJc w:val="left"/>
    </w:lvl>
    <w:lvl w:ilvl="6" w:tplc="6EF2B3EA">
      <w:numFmt w:val="decimal"/>
      <w:lvlText w:val=""/>
      <w:lvlJc w:val="left"/>
    </w:lvl>
    <w:lvl w:ilvl="7" w:tplc="95AC7418">
      <w:numFmt w:val="decimal"/>
      <w:lvlText w:val=""/>
      <w:lvlJc w:val="left"/>
    </w:lvl>
    <w:lvl w:ilvl="8" w:tplc="39C22960">
      <w:numFmt w:val="decimal"/>
      <w:lvlText w:val=""/>
      <w:lvlJc w:val="left"/>
    </w:lvl>
  </w:abstractNum>
  <w:abstractNum w:abstractNumId="4">
    <w:nsid w:val="00001547"/>
    <w:multiLevelType w:val="hybridMultilevel"/>
    <w:tmpl w:val="A12A369E"/>
    <w:lvl w:ilvl="0" w:tplc="D9D41B92">
      <w:start w:val="1"/>
      <w:numFmt w:val="bullet"/>
      <w:lvlText w:val=""/>
      <w:lvlJc w:val="left"/>
    </w:lvl>
    <w:lvl w:ilvl="1" w:tplc="1AE07416">
      <w:start w:val="1"/>
      <w:numFmt w:val="bullet"/>
      <w:lvlText w:val="а"/>
      <w:lvlJc w:val="left"/>
    </w:lvl>
    <w:lvl w:ilvl="2" w:tplc="0BD0AFE2">
      <w:numFmt w:val="decimal"/>
      <w:lvlText w:val=""/>
      <w:lvlJc w:val="left"/>
    </w:lvl>
    <w:lvl w:ilvl="3" w:tplc="239CA1E8">
      <w:numFmt w:val="decimal"/>
      <w:lvlText w:val=""/>
      <w:lvlJc w:val="left"/>
    </w:lvl>
    <w:lvl w:ilvl="4" w:tplc="C1DA637C">
      <w:numFmt w:val="decimal"/>
      <w:lvlText w:val=""/>
      <w:lvlJc w:val="left"/>
    </w:lvl>
    <w:lvl w:ilvl="5" w:tplc="0722F3E4">
      <w:numFmt w:val="decimal"/>
      <w:lvlText w:val=""/>
      <w:lvlJc w:val="left"/>
    </w:lvl>
    <w:lvl w:ilvl="6" w:tplc="F3104512">
      <w:numFmt w:val="decimal"/>
      <w:lvlText w:val=""/>
      <w:lvlJc w:val="left"/>
    </w:lvl>
    <w:lvl w:ilvl="7" w:tplc="33CC810C">
      <w:numFmt w:val="decimal"/>
      <w:lvlText w:val=""/>
      <w:lvlJc w:val="left"/>
    </w:lvl>
    <w:lvl w:ilvl="8" w:tplc="4D5C3CEA">
      <w:numFmt w:val="decimal"/>
      <w:lvlText w:val=""/>
      <w:lvlJc w:val="left"/>
    </w:lvl>
  </w:abstractNum>
  <w:abstractNum w:abstractNumId="5">
    <w:nsid w:val="000026A6"/>
    <w:multiLevelType w:val="hybridMultilevel"/>
    <w:tmpl w:val="E19E2A32"/>
    <w:lvl w:ilvl="0" w:tplc="168086B2">
      <w:start w:val="8"/>
      <w:numFmt w:val="decimal"/>
      <w:lvlText w:val="%1."/>
      <w:lvlJc w:val="left"/>
    </w:lvl>
    <w:lvl w:ilvl="1" w:tplc="E4B4504C">
      <w:numFmt w:val="decimal"/>
      <w:lvlText w:val=""/>
      <w:lvlJc w:val="left"/>
    </w:lvl>
    <w:lvl w:ilvl="2" w:tplc="0CC89DEC">
      <w:numFmt w:val="decimal"/>
      <w:lvlText w:val=""/>
      <w:lvlJc w:val="left"/>
    </w:lvl>
    <w:lvl w:ilvl="3" w:tplc="DCE6E102">
      <w:numFmt w:val="decimal"/>
      <w:lvlText w:val=""/>
      <w:lvlJc w:val="left"/>
    </w:lvl>
    <w:lvl w:ilvl="4" w:tplc="BA447C9E">
      <w:numFmt w:val="decimal"/>
      <w:lvlText w:val=""/>
      <w:lvlJc w:val="left"/>
    </w:lvl>
    <w:lvl w:ilvl="5" w:tplc="570280E4">
      <w:numFmt w:val="decimal"/>
      <w:lvlText w:val=""/>
      <w:lvlJc w:val="left"/>
    </w:lvl>
    <w:lvl w:ilvl="6" w:tplc="4476BF92">
      <w:numFmt w:val="decimal"/>
      <w:lvlText w:val=""/>
      <w:lvlJc w:val="left"/>
    </w:lvl>
    <w:lvl w:ilvl="7" w:tplc="C22EFC54">
      <w:numFmt w:val="decimal"/>
      <w:lvlText w:val=""/>
      <w:lvlJc w:val="left"/>
    </w:lvl>
    <w:lvl w:ilvl="8" w:tplc="A5D2D42E">
      <w:numFmt w:val="decimal"/>
      <w:lvlText w:val=""/>
      <w:lvlJc w:val="left"/>
    </w:lvl>
  </w:abstractNum>
  <w:abstractNum w:abstractNumId="6">
    <w:nsid w:val="00002D12"/>
    <w:multiLevelType w:val="hybridMultilevel"/>
    <w:tmpl w:val="F202EDA0"/>
    <w:lvl w:ilvl="0" w:tplc="AE36FD20">
      <w:start w:val="1"/>
      <w:numFmt w:val="bullet"/>
      <w:lvlText w:val=""/>
      <w:lvlJc w:val="left"/>
    </w:lvl>
    <w:lvl w:ilvl="1" w:tplc="44387EF6">
      <w:numFmt w:val="decimal"/>
      <w:lvlText w:val=""/>
      <w:lvlJc w:val="left"/>
    </w:lvl>
    <w:lvl w:ilvl="2" w:tplc="1C44A08E">
      <w:numFmt w:val="decimal"/>
      <w:lvlText w:val=""/>
      <w:lvlJc w:val="left"/>
    </w:lvl>
    <w:lvl w:ilvl="3" w:tplc="F754DB94">
      <w:numFmt w:val="decimal"/>
      <w:lvlText w:val=""/>
      <w:lvlJc w:val="left"/>
    </w:lvl>
    <w:lvl w:ilvl="4" w:tplc="6826E5D8">
      <w:numFmt w:val="decimal"/>
      <w:lvlText w:val=""/>
      <w:lvlJc w:val="left"/>
    </w:lvl>
    <w:lvl w:ilvl="5" w:tplc="26165D22">
      <w:numFmt w:val="decimal"/>
      <w:lvlText w:val=""/>
      <w:lvlJc w:val="left"/>
    </w:lvl>
    <w:lvl w:ilvl="6" w:tplc="64160C02">
      <w:numFmt w:val="decimal"/>
      <w:lvlText w:val=""/>
      <w:lvlJc w:val="left"/>
    </w:lvl>
    <w:lvl w:ilvl="7" w:tplc="F1002B76">
      <w:numFmt w:val="decimal"/>
      <w:lvlText w:val=""/>
      <w:lvlJc w:val="left"/>
    </w:lvl>
    <w:lvl w:ilvl="8" w:tplc="A86A6952">
      <w:numFmt w:val="decimal"/>
      <w:lvlText w:val=""/>
      <w:lvlJc w:val="left"/>
    </w:lvl>
  </w:abstractNum>
  <w:abstractNum w:abstractNumId="7">
    <w:nsid w:val="0000305E"/>
    <w:multiLevelType w:val="hybridMultilevel"/>
    <w:tmpl w:val="FD9C08BC"/>
    <w:lvl w:ilvl="0" w:tplc="662C1100">
      <w:start w:val="3"/>
      <w:numFmt w:val="decimal"/>
      <w:lvlText w:val="%1."/>
      <w:lvlJc w:val="left"/>
    </w:lvl>
    <w:lvl w:ilvl="1" w:tplc="8A28B226">
      <w:numFmt w:val="decimal"/>
      <w:lvlText w:val=""/>
      <w:lvlJc w:val="left"/>
    </w:lvl>
    <w:lvl w:ilvl="2" w:tplc="E2B871B0">
      <w:numFmt w:val="decimal"/>
      <w:lvlText w:val=""/>
      <w:lvlJc w:val="left"/>
    </w:lvl>
    <w:lvl w:ilvl="3" w:tplc="FF900696">
      <w:numFmt w:val="decimal"/>
      <w:lvlText w:val=""/>
      <w:lvlJc w:val="left"/>
    </w:lvl>
    <w:lvl w:ilvl="4" w:tplc="EE4A1152">
      <w:numFmt w:val="decimal"/>
      <w:lvlText w:val=""/>
      <w:lvlJc w:val="left"/>
    </w:lvl>
    <w:lvl w:ilvl="5" w:tplc="EC401718">
      <w:numFmt w:val="decimal"/>
      <w:lvlText w:val=""/>
      <w:lvlJc w:val="left"/>
    </w:lvl>
    <w:lvl w:ilvl="6" w:tplc="44D87A32">
      <w:numFmt w:val="decimal"/>
      <w:lvlText w:val=""/>
      <w:lvlJc w:val="left"/>
    </w:lvl>
    <w:lvl w:ilvl="7" w:tplc="420072FA">
      <w:numFmt w:val="decimal"/>
      <w:lvlText w:val=""/>
      <w:lvlJc w:val="left"/>
    </w:lvl>
    <w:lvl w:ilvl="8" w:tplc="8230CC1A">
      <w:numFmt w:val="decimal"/>
      <w:lvlText w:val=""/>
      <w:lvlJc w:val="left"/>
    </w:lvl>
  </w:abstractNum>
  <w:abstractNum w:abstractNumId="8">
    <w:nsid w:val="0000390C"/>
    <w:multiLevelType w:val="hybridMultilevel"/>
    <w:tmpl w:val="ACFE3A94"/>
    <w:lvl w:ilvl="0" w:tplc="970C135A">
      <w:start w:val="1"/>
      <w:numFmt w:val="bullet"/>
      <w:lvlText w:val="в"/>
      <w:lvlJc w:val="left"/>
    </w:lvl>
    <w:lvl w:ilvl="1" w:tplc="D14A95F2">
      <w:numFmt w:val="decimal"/>
      <w:lvlText w:val=""/>
      <w:lvlJc w:val="left"/>
    </w:lvl>
    <w:lvl w:ilvl="2" w:tplc="F51A8798">
      <w:numFmt w:val="decimal"/>
      <w:lvlText w:val=""/>
      <w:lvlJc w:val="left"/>
    </w:lvl>
    <w:lvl w:ilvl="3" w:tplc="4BA8DC78">
      <w:numFmt w:val="decimal"/>
      <w:lvlText w:val=""/>
      <w:lvlJc w:val="left"/>
    </w:lvl>
    <w:lvl w:ilvl="4" w:tplc="9FDE8E7E">
      <w:numFmt w:val="decimal"/>
      <w:lvlText w:val=""/>
      <w:lvlJc w:val="left"/>
    </w:lvl>
    <w:lvl w:ilvl="5" w:tplc="E864D17C">
      <w:numFmt w:val="decimal"/>
      <w:lvlText w:val=""/>
      <w:lvlJc w:val="left"/>
    </w:lvl>
    <w:lvl w:ilvl="6" w:tplc="30F0E0CC">
      <w:numFmt w:val="decimal"/>
      <w:lvlText w:val=""/>
      <w:lvlJc w:val="left"/>
    </w:lvl>
    <w:lvl w:ilvl="7" w:tplc="ACF83666">
      <w:numFmt w:val="decimal"/>
      <w:lvlText w:val=""/>
      <w:lvlJc w:val="left"/>
    </w:lvl>
    <w:lvl w:ilvl="8" w:tplc="565A15F2">
      <w:numFmt w:val="decimal"/>
      <w:lvlText w:val=""/>
      <w:lvlJc w:val="left"/>
    </w:lvl>
  </w:abstractNum>
  <w:abstractNum w:abstractNumId="9">
    <w:nsid w:val="000039B3"/>
    <w:multiLevelType w:val="hybridMultilevel"/>
    <w:tmpl w:val="EB8E44D2"/>
    <w:lvl w:ilvl="0" w:tplc="810299FC">
      <w:start w:val="6"/>
      <w:numFmt w:val="decimal"/>
      <w:lvlText w:val="%1."/>
      <w:lvlJc w:val="left"/>
    </w:lvl>
    <w:lvl w:ilvl="1" w:tplc="BEE4CDFC">
      <w:numFmt w:val="decimal"/>
      <w:lvlText w:val=""/>
      <w:lvlJc w:val="left"/>
    </w:lvl>
    <w:lvl w:ilvl="2" w:tplc="E784494C">
      <w:numFmt w:val="decimal"/>
      <w:lvlText w:val=""/>
      <w:lvlJc w:val="left"/>
    </w:lvl>
    <w:lvl w:ilvl="3" w:tplc="81320350">
      <w:numFmt w:val="decimal"/>
      <w:lvlText w:val=""/>
      <w:lvlJc w:val="left"/>
    </w:lvl>
    <w:lvl w:ilvl="4" w:tplc="7C0E844C">
      <w:numFmt w:val="decimal"/>
      <w:lvlText w:val=""/>
      <w:lvlJc w:val="left"/>
    </w:lvl>
    <w:lvl w:ilvl="5" w:tplc="C5DC120A">
      <w:numFmt w:val="decimal"/>
      <w:lvlText w:val=""/>
      <w:lvlJc w:val="left"/>
    </w:lvl>
    <w:lvl w:ilvl="6" w:tplc="842AA702">
      <w:numFmt w:val="decimal"/>
      <w:lvlText w:val=""/>
      <w:lvlJc w:val="left"/>
    </w:lvl>
    <w:lvl w:ilvl="7" w:tplc="845C2A74">
      <w:numFmt w:val="decimal"/>
      <w:lvlText w:val=""/>
      <w:lvlJc w:val="left"/>
    </w:lvl>
    <w:lvl w:ilvl="8" w:tplc="0A6C31FC">
      <w:numFmt w:val="decimal"/>
      <w:lvlText w:val=""/>
      <w:lvlJc w:val="left"/>
    </w:lvl>
  </w:abstractNum>
  <w:abstractNum w:abstractNumId="10">
    <w:nsid w:val="0000428B"/>
    <w:multiLevelType w:val="hybridMultilevel"/>
    <w:tmpl w:val="EFA41A68"/>
    <w:lvl w:ilvl="0" w:tplc="5052C9DC">
      <w:start w:val="7"/>
      <w:numFmt w:val="decimal"/>
      <w:lvlText w:val="%1."/>
      <w:lvlJc w:val="left"/>
    </w:lvl>
    <w:lvl w:ilvl="1" w:tplc="A3022020">
      <w:numFmt w:val="decimal"/>
      <w:lvlText w:val=""/>
      <w:lvlJc w:val="left"/>
    </w:lvl>
    <w:lvl w:ilvl="2" w:tplc="ACD4C814">
      <w:numFmt w:val="decimal"/>
      <w:lvlText w:val=""/>
      <w:lvlJc w:val="left"/>
    </w:lvl>
    <w:lvl w:ilvl="3" w:tplc="35C2C3E0">
      <w:numFmt w:val="decimal"/>
      <w:lvlText w:val=""/>
      <w:lvlJc w:val="left"/>
    </w:lvl>
    <w:lvl w:ilvl="4" w:tplc="F5F445C8">
      <w:numFmt w:val="decimal"/>
      <w:lvlText w:val=""/>
      <w:lvlJc w:val="left"/>
    </w:lvl>
    <w:lvl w:ilvl="5" w:tplc="5762B848">
      <w:numFmt w:val="decimal"/>
      <w:lvlText w:val=""/>
      <w:lvlJc w:val="left"/>
    </w:lvl>
    <w:lvl w:ilvl="6" w:tplc="2158A546">
      <w:numFmt w:val="decimal"/>
      <w:lvlText w:val=""/>
      <w:lvlJc w:val="left"/>
    </w:lvl>
    <w:lvl w:ilvl="7" w:tplc="FF9CC80C">
      <w:numFmt w:val="decimal"/>
      <w:lvlText w:val=""/>
      <w:lvlJc w:val="left"/>
    </w:lvl>
    <w:lvl w:ilvl="8" w:tplc="0B0AD86A">
      <w:numFmt w:val="decimal"/>
      <w:lvlText w:val=""/>
      <w:lvlJc w:val="left"/>
    </w:lvl>
  </w:abstractNum>
  <w:abstractNum w:abstractNumId="11">
    <w:nsid w:val="0000440D"/>
    <w:multiLevelType w:val="hybridMultilevel"/>
    <w:tmpl w:val="BD002CD4"/>
    <w:lvl w:ilvl="0" w:tplc="5048612A">
      <w:start w:val="1"/>
      <w:numFmt w:val="bullet"/>
      <w:lvlText w:val=""/>
      <w:lvlJc w:val="left"/>
    </w:lvl>
    <w:lvl w:ilvl="1" w:tplc="E5580690">
      <w:start w:val="1"/>
      <w:numFmt w:val="bullet"/>
      <w:lvlText w:val="и"/>
      <w:lvlJc w:val="left"/>
    </w:lvl>
    <w:lvl w:ilvl="2" w:tplc="295E6784">
      <w:numFmt w:val="decimal"/>
      <w:lvlText w:val=""/>
      <w:lvlJc w:val="left"/>
    </w:lvl>
    <w:lvl w:ilvl="3" w:tplc="CD3291E0">
      <w:numFmt w:val="decimal"/>
      <w:lvlText w:val=""/>
      <w:lvlJc w:val="left"/>
    </w:lvl>
    <w:lvl w:ilvl="4" w:tplc="BACA66BC">
      <w:numFmt w:val="decimal"/>
      <w:lvlText w:val=""/>
      <w:lvlJc w:val="left"/>
    </w:lvl>
    <w:lvl w:ilvl="5" w:tplc="ABA422F4">
      <w:numFmt w:val="decimal"/>
      <w:lvlText w:val=""/>
      <w:lvlJc w:val="left"/>
    </w:lvl>
    <w:lvl w:ilvl="6" w:tplc="69F67348">
      <w:numFmt w:val="decimal"/>
      <w:lvlText w:val=""/>
      <w:lvlJc w:val="left"/>
    </w:lvl>
    <w:lvl w:ilvl="7" w:tplc="0B4828AC">
      <w:numFmt w:val="decimal"/>
      <w:lvlText w:val=""/>
      <w:lvlJc w:val="left"/>
    </w:lvl>
    <w:lvl w:ilvl="8" w:tplc="C31A4F02">
      <w:numFmt w:val="decimal"/>
      <w:lvlText w:val=""/>
      <w:lvlJc w:val="left"/>
    </w:lvl>
  </w:abstractNum>
  <w:abstractNum w:abstractNumId="12">
    <w:nsid w:val="0000491C"/>
    <w:multiLevelType w:val="hybridMultilevel"/>
    <w:tmpl w:val="953499E0"/>
    <w:lvl w:ilvl="0" w:tplc="9CEEC73A">
      <w:start w:val="4"/>
      <w:numFmt w:val="decimal"/>
      <w:lvlText w:val="%1."/>
      <w:lvlJc w:val="left"/>
    </w:lvl>
    <w:lvl w:ilvl="1" w:tplc="A1EC7868">
      <w:numFmt w:val="decimal"/>
      <w:lvlText w:val=""/>
      <w:lvlJc w:val="left"/>
    </w:lvl>
    <w:lvl w:ilvl="2" w:tplc="B234EABE">
      <w:numFmt w:val="decimal"/>
      <w:lvlText w:val=""/>
      <w:lvlJc w:val="left"/>
    </w:lvl>
    <w:lvl w:ilvl="3" w:tplc="0D3C2038">
      <w:numFmt w:val="decimal"/>
      <w:lvlText w:val=""/>
      <w:lvlJc w:val="left"/>
    </w:lvl>
    <w:lvl w:ilvl="4" w:tplc="7B8AE67C">
      <w:numFmt w:val="decimal"/>
      <w:lvlText w:val=""/>
      <w:lvlJc w:val="left"/>
    </w:lvl>
    <w:lvl w:ilvl="5" w:tplc="C2688266">
      <w:numFmt w:val="decimal"/>
      <w:lvlText w:val=""/>
      <w:lvlJc w:val="left"/>
    </w:lvl>
    <w:lvl w:ilvl="6" w:tplc="1C3EC57C">
      <w:numFmt w:val="decimal"/>
      <w:lvlText w:val=""/>
      <w:lvlJc w:val="left"/>
    </w:lvl>
    <w:lvl w:ilvl="7" w:tplc="C602D97E">
      <w:numFmt w:val="decimal"/>
      <w:lvlText w:val=""/>
      <w:lvlJc w:val="left"/>
    </w:lvl>
    <w:lvl w:ilvl="8" w:tplc="31AC0F16">
      <w:numFmt w:val="decimal"/>
      <w:lvlText w:val=""/>
      <w:lvlJc w:val="left"/>
    </w:lvl>
  </w:abstractNum>
  <w:abstractNum w:abstractNumId="13">
    <w:nsid w:val="00004D06"/>
    <w:multiLevelType w:val="hybridMultilevel"/>
    <w:tmpl w:val="2012BDB4"/>
    <w:lvl w:ilvl="0" w:tplc="193C6B20">
      <w:start w:val="1"/>
      <w:numFmt w:val="bullet"/>
      <w:lvlText w:val=""/>
      <w:lvlJc w:val="left"/>
    </w:lvl>
    <w:lvl w:ilvl="1" w:tplc="4BB8378C">
      <w:start w:val="1"/>
      <w:numFmt w:val="bullet"/>
      <w:lvlText w:val="и"/>
      <w:lvlJc w:val="left"/>
    </w:lvl>
    <w:lvl w:ilvl="2" w:tplc="5EAEA77E">
      <w:numFmt w:val="decimal"/>
      <w:lvlText w:val=""/>
      <w:lvlJc w:val="left"/>
    </w:lvl>
    <w:lvl w:ilvl="3" w:tplc="3ABCB08E">
      <w:numFmt w:val="decimal"/>
      <w:lvlText w:val=""/>
      <w:lvlJc w:val="left"/>
    </w:lvl>
    <w:lvl w:ilvl="4" w:tplc="C7024F70">
      <w:numFmt w:val="decimal"/>
      <w:lvlText w:val=""/>
      <w:lvlJc w:val="left"/>
    </w:lvl>
    <w:lvl w:ilvl="5" w:tplc="130CF5F0">
      <w:numFmt w:val="decimal"/>
      <w:lvlText w:val=""/>
      <w:lvlJc w:val="left"/>
    </w:lvl>
    <w:lvl w:ilvl="6" w:tplc="7E2E391E">
      <w:numFmt w:val="decimal"/>
      <w:lvlText w:val=""/>
      <w:lvlJc w:val="left"/>
    </w:lvl>
    <w:lvl w:ilvl="7" w:tplc="B4A83AD8">
      <w:numFmt w:val="decimal"/>
      <w:lvlText w:val=""/>
      <w:lvlJc w:val="left"/>
    </w:lvl>
    <w:lvl w:ilvl="8" w:tplc="CEBC97BA">
      <w:numFmt w:val="decimal"/>
      <w:lvlText w:val=""/>
      <w:lvlJc w:val="left"/>
    </w:lvl>
  </w:abstractNum>
  <w:abstractNum w:abstractNumId="14">
    <w:nsid w:val="00004DB7"/>
    <w:multiLevelType w:val="hybridMultilevel"/>
    <w:tmpl w:val="3D80A3D2"/>
    <w:lvl w:ilvl="0" w:tplc="4920A488">
      <w:start w:val="5"/>
      <w:numFmt w:val="decimal"/>
      <w:lvlText w:val="%1."/>
      <w:lvlJc w:val="left"/>
    </w:lvl>
    <w:lvl w:ilvl="1" w:tplc="8C400A5A">
      <w:numFmt w:val="decimal"/>
      <w:lvlText w:val=""/>
      <w:lvlJc w:val="left"/>
    </w:lvl>
    <w:lvl w:ilvl="2" w:tplc="7F6E1DA0">
      <w:numFmt w:val="decimal"/>
      <w:lvlText w:val=""/>
      <w:lvlJc w:val="left"/>
    </w:lvl>
    <w:lvl w:ilvl="3" w:tplc="0D8AD0C2">
      <w:numFmt w:val="decimal"/>
      <w:lvlText w:val=""/>
      <w:lvlJc w:val="left"/>
    </w:lvl>
    <w:lvl w:ilvl="4" w:tplc="2FD4317C">
      <w:numFmt w:val="decimal"/>
      <w:lvlText w:val=""/>
      <w:lvlJc w:val="left"/>
    </w:lvl>
    <w:lvl w:ilvl="5" w:tplc="AD5C2972">
      <w:numFmt w:val="decimal"/>
      <w:lvlText w:val=""/>
      <w:lvlJc w:val="left"/>
    </w:lvl>
    <w:lvl w:ilvl="6" w:tplc="70F83AA6">
      <w:numFmt w:val="decimal"/>
      <w:lvlText w:val=""/>
      <w:lvlJc w:val="left"/>
    </w:lvl>
    <w:lvl w:ilvl="7" w:tplc="7A9AD226">
      <w:numFmt w:val="decimal"/>
      <w:lvlText w:val=""/>
      <w:lvlJc w:val="left"/>
    </w:lvl>
    <w:lvl w:ilvl="8" w:tplc="711E2F30">
      <w:numFmt w:val="decimal"/>
      <w:lvlText w:val=""/>
      <w:lvlJc w:val="left"/>
    </w:lvl>
  </w:abstractNum>
  <w:abstractNum w:abstractNumId="15">
    <w:nsid w:val="00004DC8"/>
    <w:multiLevelType w:val="hybridMultilevel"/>
    <w:tmpl w:val="10889E28"/>
    <w:lvl w:ilvl="0" w:tplc="E2F0BC34">
      <w:start w:val="1"/>
      <w:numFmt w:val="bullet"/>
      <w:lvlText w:val="-"/>
      <w:lvlJc w:val="left"/>
    </w:lvl>
    <w:lvl w:ilvl="1" w:tplc="91BC6950">
      <w:numFmt w:val="decimal"/>
      <w:lvlText w:val=""/>
      <w:lvlJc w:val="left"/>
    </w:lvl>
    <w:lvl w:ilvl="2" w:tplc="A9468678">
      <w:numFmt w:val="decimal"/>
      <w:lvlText w:val=""/>
      <w:lvlJc w:val="left"/>
    </w:lvl>
    <w:lvl w:ilvl="3" w:tplc="349217B6">
      <w:numFmt w:val="decimal"/>
      <w:lvlText w:val=""/>
      <w:lvlJc w:val="left"/>
    </w:lvl>
    <w:lvl w:ilvl="4" w:tplc="114AC422">
      <w:numFmt w:val="decimal"/>
      <w:lvlText w:val=""/>
      <w:lvlJc w:val="left"/>
    </w:lvl>
    <w:lvl w:ilvl="5" w:tplc="EBACB796">
      <w:numFmt w:val="decimal"/>
      <w:lvlText w:val=""/>
      <w:lvlJc w:val="left"/>
    </w:lvl>
    <w:lvl w:ilvl="6" w:tplc="92427914">
      <w:numFmt w:val="decimal"/>
      <w:lvlText w:val=""/>
      <w:lvlJc w:val="left"/>
    </w:lvl>
    <w:lvl w:ilvl="7" w:tplc="957AEC14">
      <w:numFmt w:val="decimal"/>
      <w:lvlText w:val=""/>
      <w:lvlJc w:val="left"/>
    </w:lvl>
    <w:lvl w:ilvl="8" w:tplc="50B20FB6">
      <w:numFmt w:val="decimal"/>
      <w:lvlText w:val=""/>
      <w:lvlJc w:val="left"/>
    </w:lvl>
  </w:abstractNum>
  <w:abstractNum w:abstractNumId="16">
    <w:nsid w:val="000054DE"/>
    <w:multiLevelType w:val="hybridMultilevel"/>
    <w:tmpl w:val="3954CF7C"/>
    <w:lvl w:ilvl="0" w:tplc="4E1633B6">
      <w:start w:val="1"/>
      <w:numFmt w:val="bullet"/>
      <w:lvlText w:val=""/>
      <w:lvlJc w:val="left"/>
    </w:lvl>
    <w:lvl w:ilvl="1" w:tplc="367229D4">
      <w:numFmt w:val="decimal"/>
      <w:lvlText w:val=""/>
      <w:lvlJc w:val="left"/>
    </w:lvl>
    <w:lvl w:ilvl="2" w:tplc="31CEF5A2">
      <w:numFmt w:val="decimal"/>
      <w:lvlText w:val=""/>
      <w:lvlJc w:val="left"/>
    </w:lvl>
    <w:lvl w:ilvl="3" w:tplc="D7264F66">
      <w:numFmt w:val="decimal"/>
      <w:lvlText w:val=""/>
      <w:lvlJc w:val="left"/>
    </w:lvl>
    <w:lvl w:ilvl="4" w:tplc="7B54C818">
      <w:numFmt w:val="decimal"/>
      <w:lvlText w:val=""/>
      <w:lvlJc w:val="left"/>
    </w:lvl>
    <w:lvl w:ilvl="5" w:tplc="C14060E6">
      <w:numFmt w:val="decimal"/>
      <w:lvlText w:val=""/>
      <w:lvlJc w:val="left"/>
    </w:lvl>
    <w:lvl w:ilvl="6" w:tplc="D1D43118">
      <w:numFmt w:val="decimal"/>
      <w:lvlText w:val=""/>
      <w:lvlJc w:val="left"/>
    </w:lvl>
    <w:lvl w:ilvl="7" w:tplc="F6CCB96C">
      <w:numFmt w:val="decimal"/>
      <w:lvlText w:val=""/>
      <w:lvlJc w:val="left"/>
    </w:lvl>
    <w:lvl w:ilvl="8" w:tplc="EDA0B750">
      <w:numFmt w:val="decimal"/>
      <w:lvlText w:val=""/>
      <w:lvlJc w:val="left"/>
    </w:lvl>
  </w:abstractNum>
  <w:abstractNum w:abstractNumId="17">
    <w:nsid w:val="00006443"/>
    <w:multiLevelType w:val="hybridMultilevel"/>
    <w:tmpl w:val="31BE936C"/>
    <w:lvl w:ilvl="0" w:tplc="0E960FD0">
      <w:start w:val="1"/>
      <w:numFmt w:val="bullet"/>
      <w:lvlText w:val=""/>
      <w:lvlJc w:val="left"/>
    </w:lvl>
    <w:lvl w:ilvl="1" w:tplc="19BEECD6">
      <w:numFmt w:val="decimal"/>
      <w:lvlText w:val=""/>
      <w:lvlJc w:val="left"/>
    </w:lvl>
    <w:lvl w:ilvl="2" w:tplc="7C648A56">
      <w:numFmt w:val="decimal"/>
      <w:lvlText w:val=""/>
      <w:lvlJc w:val="left"/>
    </w:lvl>
    <w:lvl w:ilvl="3" w:tplc="6EF05796">
      <w:numFmt w:val="decimal"/>
      <w:lvlText w:val=""/>
      <w:lvlJc w:val="left"/>
    </w:lvl>
    <w:lvl w:ilvl="4" w:tplc="78BAD6B4">
      <w:numFmt w:val="decimal"/>
      <w:lvlText w:val=""/>
      <w:lvlJc w:val="left"/>
    </w:lvl>
    <w:lvl w:ilvl="5" w:tplc="396E8BAA">
      <w:numFmt w:val="decimal"/>
      <w:lvlText w:val=""/>
      <w:lvlJc w:val="left"/>
    </w:lvl>
    <w:lvl w:ilvl="6" w:tplc="8E060D1C">
      <w:numFmt w:val="decimal"/>
      <w:lvlText w:val=""/>
      <w:lvlJc w:val="left"/>
    </w:lvl>
    <w:lvl w:ilvl="7" w:tplc="6226A6DE">
      <w:numFmt w:val="decimal"/>
      <w:lvlText w:val=""/>
      <w:lvlJc w:val="left"/>
    </w:lvl>
    <w:lvl w:ilvl="8" w:tplc="3B269888">
      <w:numFmt w:val="decimal"/>
      <w:lvlText w:val=""/>
      <w:lvlJc w:val="left"/>
    </w:lvl>
  </w:abstractNum>
  <w:abstractNum w:abstractNumId="18">
    <w:nsid w:val="000066BB"/>
    <w:multiLevelType w:val="hybridMultilevel"/>
    <w:tmpl w:val="43824CD0"/>
    <w:lvl w:ilvl="0" w:tplc="19F420E6">
      <w:start w:val="1"/>
      <w:numFmt w:val="bullet"/>
      <w:lvlText w:val=""/>
      <w:lvlJc w:val="left"/>
    </w:lvl>
    <w:lvl w:ilvl="1" w:tplc="8F182BB4">
      <w:start w:val="1"/>
      <w:numFmt w:val="bullet"/>
      <w:lvlText w:val="и"/>
      <w:lvlJc w:val="left"/>
    </w:lvl>
    <w:lvl w:ilvl="2" w:tplc="01D481CE">
      <w:numFmt w:val="decimal"/>
      <w:lvlText w:val=""/>
      <w:lvlJc w:val="left"/>
    </w:lvl>
    <w:lvl w:ilvl="3" w:tplc="548020F4">
      <w:numFmt w:val="decimal"/>
      <w:lvlText w:val=""/>
      <w:lvlJc w:val="left"/>
    </w:lvl>
    <w:lvl w:ilvl="4" w:tplc="BBBEE8A6">
      <w:numFmt w:val="decimal"/>
      <w:lvlText w:val=""/>
      <w:lvlJc w:val="left"/>
    </w:lvl>
    <w:lvl w:ilvl="5" w:tplc="B35A0AEE">
      <w:numFmt w:val="decimal"/>
      <w:lvlText w:val=""/>
      <w:lvlJc w:val="left"/>
    </w:lvl>
    <w:lvl w:ilvl="6" w:tplc="BF3CE66A">
      <w:numFmt w:val="decimal"/>
      <w:lvlText w:val=""/>
      <w:lvlJc w:val="left"/>
    </w:lvl>
    <w:lvl w:ilvl="7" w:tplc="22D81F80">
      <w:numFmt w:val="decimal"/>
      <w:lvlText w:val=""/>
      <w:lvlJc w:val="left"/>
    </w:lvl>
    <w:lvl w:ilvl="8" w:tplc="C33A3796">
      <w:numFmt w:val="decimal"/>
      <w:lvlText w:val=""/>
      <w:lvlJc w:val="left"/>
    </w:lvl>
  </w:abstractNum>
  <w:abstractNum w:abstractNumId="19">
    <w:nsid w:val="00007E87"/>
    <w:multiLevelType w:val="hybridMultilevel"/>
    <w:tmpl w:val="3690A332"/>
    <w:lvl w:ilvl="0" w:tplc="4C388676">
      <w:start w:val="1"/>
      <w:numFmt w:val="decimal"/>
      <w:lvlText w:val="%1."/>
      <w:lvlJc w:val="left"/>
    </w:lvl>
    <w:lvl w:ilvl="1" w:tplc="D318D7B8">
      <w:numFmt w:val="decimal"/>
      <w:lvlText w:val=""/>
      <w:lvlJc w:val="left"/>
    </w:lvl>
    <w:lvl w:ilvl="2" w:tplc="6F4295DC">
      <w:numFmt w:val="decimal"/>
      <w:lvlText w:val=""/>
      <w:lvlJc w:val="left"/>
    </w:lvl>
    <w:lvl w:ilvl="3" w:tplc="91F4E008">
      <w:numFmt w:val="decimal"/>
      <w:lvlText w:val=""/>
      <w:lvlJc w:val="left"/>
    </w:lvl>
    <w:lvl w:ilvl="4" w:tplc="251021B2">
      <w:numFmt w:val="decimal"/>
      <w:lvlText w:val=""/>
      <w:lvlJc w:val="left"/>
    </w:lvl>
    <w:lvl w:ilvl="5" w:tplc="357EA868">
      <w:numFmt w:val="decimal"/>
      <w:lvlText w:val=""/>
      <w:lvlJc w:val="left"/>
    </w:lvl>
    <w:lvl w:ilvl="6" w:tplc="4ECAF534">
      <w:numFmt w:val="decimal"/>
      <w:lvlText w:val=""/>
      <w:lvlJc w:val="left"/>
    </w:lvl>
    <w:lvl w:ilvl="7" w:tplc="67B6399C">
      <w:numFmt w:val="decimal"/>
      <w:lvlText w:val=""/>
      <w:lvlJc w:val="left"/>
    </w:lvl>
    <w:lvl w:ilvl="8" w:tplc="92CE7890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527"/>
    <w:rsid w:val="00523527"/>
    <w:rsid w:val="00927456"/>
    <w:rsid w:val="00BD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Вольт</cp:lastModifiedBy>
  <cp:revision>2</cp:revision>
  <dcterms:created xsi:type="dcterms:W3CDTF">2018-01-09T08:20:00Z</dcterms:created>
  <dcterms:modified xsi:type="dcterms:W3CDTF">2018-01-09T07:25:00Z</dcterms:modified>
</cp:coreProperties>
</file>