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246"/>
      </w:tblGrid>
      <w:tr w:rsidR="00B64CED" w:rsidTr="00B64CED">
        <w:tc>
          <w:tcPr>
            <w:tcW w:w="5953" w:type="dxa"/>
          </w:tcPr>
          <w:p w:rsidR="00B64CED" w:rsidRPr="00B64CED" w:rsidRDefault="00B64CED" w:rsidP="00B64CED">
            <w:pPr>
              <w:spacing w:before="240"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 w:rsidRPr="00B64CED">
              <w:rPr>
                <w:b/>
                <w:noProof/>
                <w:sz w:val="28"/>
                <w:szCs w:val="28"/>
                <w:lang w:eastAsia="ru-RU"/>
              </w:rPr>
              <w:t>Рассмотрено на заседании МО</w:t>
            </w:r>
          </w:p>
          <w:p w:rsidR="00B64CED" w:rsidRPr="00B64CED" w:rsidRDefault="00B64CED" w:rsidP="00B64CED">
            <w:pPr>
              <w:spacing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у</w:t>
            </w:r>
            <w:r w:rsidRPr="00B64CED">
              <w:rPr>
                <w:b/>
                <w:noProof/>
                <w:sz w:val="28"/>
                <w:szCs w:val="28"/>
                <w:lang w:eastAsia="ru-RU"/>
              </w:rPr>
              <w:t xml:space="preserve">чителей математики, физики и </w:t>
            </w:r>
          </w:p>
          <w:p w:rsidR="00B64CED" w:rsidRPr="00B64CED" w:rsidRDefault="00B64CED" w:rsidP="00B64CED">
            <w:pPr>
              <w:spacing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 w:rsidRPr="00B64CED">
              <w:rPr>
                <w:b/>
                <w:noProof/>
                <w:sz w:val="28"/>
                <w:szCs w:val="28"/>
                <w:lang w:eastAsia="ru-RU"/>
              </w:rPr>
              <w:t>Информатики и ИКТ</w:t>
            </w:r>
          </w:p>
          <w:p w:rsidR="00B64CED" w:rsidRPr="00B64CED" w:rsidRDefault="00B64CED" w:rsidP="00B64CED">
            <w:pPr>
              <w:spacing w:line="360" w:lineRule="auto"/>
              <w:rPr>
                <w:b/>
                <w:sz w:val="28"/>
                <w:szCs w:val="28"/>
              </w:rPr>
            </w:pPr>
            <w:r w:rsidRPr="00B64CED">
              <w:rPr>
                <w:b/>
                <w:noProof/>
                <w:sz w:val="28"/>
                <w:szCs w:val="28"/>
                <w:lang w:eastAsia="ru-RU"/>
              </w:rPr>
              <w:t>Пр. №1 от 19.08.2016г.</w:t>
            </w:r>
          </w:p>
          <w:p w:rsidR="00B64CED" w:rsidRDefault="00B64CED">
            <w:pPr>
              <w:rPr>
                <w:noProof/>
                <w:lang w:eastAsia="ru-RU"/>
              </w:rPr>
            </w:pPr>
          </w:p>
        </w:tc>
        <w:tc>
          <w:tcPr>
            <w:tcW w:w="5246" w:type="dxa"/>
          </w:tcPr>
          <w:p w:rsidR="00B64CED" w:rsidRDefault="00B64CED" w:rsidP="00B64CE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7BE8B56" wp14:editId="33F40F5A">
                  <wp:simplePos x="0" y="0"/>
                  <wp:positionH relativeFrom="page">
                    <wp:posOffset>676910</wp:posOffset>
                  </wp:positionH>
                  <wp:positionV relativeFrom="page">
                    <wp:posOffset>0</wp:posOffset>
                  </wp:positionV>
                  <wp:extent cx="2623185" cy="1964055"/>
                  <wp:effectExtent l="0" t="0" r="571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75" t="5276" b="75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>
      <w:pPr>
        <w:rPr>
          <w:noProof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  <w:r w:rsidRPr="00B64CED">
        <w:rPr>
          <w:b/>
          <w:noProof/>
          <w:sz w:val="36"/>
          <w:szCs w:val="36"/>
          <w:lang w:eastAsia="ru-RU"/>
        </w:rPr>
        <w:t>ПЛАН РАБОТЫ УЧИТЕЛЕЙ МАТЕМАТИКИ, ФИЗИКИ И ИНФОРМАТИКИ И ИКТ НА 2016/2017 УЧЕБНЫЙ ГОД</w:t>
      </w: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36"/>
          <w:szCs w:val="36"/>
          <w:lang w:eastAsia="ru-RU"/>
        </w:rPr>
      </w:pPr>
    </w:p>
    <w:p w:rsidR="00B64CED" w:rsidRDefault="00B64CED" w:rsidP="00B64CED">
      <w:pPr>
        <w:spacing w:line="48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2016г.</w:t>
      </w: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80EDD">
        <w:rPr>
          <w:b/>
          <w:sz w:val="28"/>
          <w:szCs w:val="28"/>
        </w:rPr>
        <w:lastRenderedPageBreak/>
        <w:t xml:space="preserve">План работы МО учителей </w:t>
      </w: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80EDD">
        <w:rPr>
          <w:b/>
          <w:sz w:val="28"/>
          <w:szCs w:val="28"/>
        </w:rPr>
        <w:t xml:space="preserve">математики, физики и информатики и ИКТ  </w:t>
      </w: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80EDD">
        <w:rPr>
          <w:b/>
          <w:sz w:val="28"/>
          <w:szCs w:val="28"/>
        </w:rPr>
        <w:t>на 2016/2017 учебный год</w:t>
      </w: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989"/>
        <w:gridCol w:w="2143"/>
      </w:tblGrid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 педагогическом совете «Итоги работы школы в 2015-2016 учебном году в соответствии с новыми ФГОС и основные приоритеты работы в новом учебном году. Утверждение плана работы школы на 2016/</w:t>
            </w:r>
            <w:proofErr w:type="gramStart"/>
            <w:r w:rsidRPr="00080EDD">
              <w:rPr>
                <w:sz w:val="28"/>
                <w:szCs w:val="28"/>
              </w:rPr>
              <w:t>2017  учебный</w:t>
            </w:r>
            <w:proofErr w:type="gramEnd"/>
            <w:r w:rsidRPr="00080EDD">
              <w:rPr>
                <w:sz w:val="28"/>
                <w:szCs w:val="28"/>
              </w:rPr>
              <w:t xml:space="preserve"> год». 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Определение направления работы МО в новом учебном году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0" w:name="_Hlk466832541"/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Новикова </w:t>
            </w:r>
            <w:proofErr w:type="gramStart"/>
            <w:r w:rsidRPr="00080EDD">
              <w:rPr>
                <w:sz w:val="28"/>
                <w:szCs w:val="28"/>
              </w:rPr>
              <w:t>А.А..</w:t>
            </w:r>
            <w:proofErr w:type="gramEnd"/>
          </w:p>
        </w:tc>
      </w:tr>
      <w:bookmarkEnd w:id="0"/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117" w:type="dxa"/>
          </w:tcPr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работы МО за 2015-2016 учебный год.</w:t>
            </w:r>
          </w:p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итоговой аттестации выпускников 9, 11 классов 2016 года.</w:t>
            </w:r>
          </w:p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Программа по математике 5-6 класс с учетом ФГОС</w:t>
            </w:r>
          </w:p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Определение актуальности темы, вытекающей из анализа педагогической деятельности МО за предыдущий период.</w:t>
            </w:r>
          </w:p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>Обсуждение форм работы над поставленными вопросами</w:t>
            </w:r>
          </w:p>
          <w:p w:rsidR="00C22CD3" w:rsidRPr="00080EDD" w:rsidRDefault="00C22CD3" w:rsidP="00C22CD3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Утверждение календарно-тематического планирования по математике, физике и информатике 5-11 классы.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 xml:space="preserve"> Члены МО</w:t>
            </w: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Изучение опыта учителей МО                   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Организация повторения с обучающимися 5-6 классов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Цивилева</w:t>
            </w:r>
            <w:proofErr w:type="spellEnd"/>
            <w:r w:rsidRPr="00080EDD">
              <w:rPr>
                <w:sz w:val="28"/>
                <w:szCs w:val="28"/>
              </w:rPr>
              <w:t xml:space="preserve"> Н.А.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Ярошко</w:t>
            </w:r>
            <w:proofErr w:type="spellEnd"/>
            <w:r w:rsidRPr="00080EDD">
              <w:rPr>
                <w:sz w:val="28"/>
                <w:szCs w:val="28"/>
              </w:rPr>
              <w:t xml:space="preserve"> Л.Н.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Бариева</w:t>
            </w:r>
            <w:proofErr w:type="spellEnd"/>
            <w:r w:rsidRPr="00080EDD">
              <w:rPr>
                <w:sz w:val="28"/>
                <w:szCs w:val="28"/>
              </w:rPr>
              <w:t xml:space="preserve"> Л.С.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Пятков К.В.</w:t>
            </w: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качеством знаний учащихся                      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Разработка вводного контроля в 5-11 классах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2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11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работы МО за прошедший учебный год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итоговой аттестации выпускников 9, 11 классов 2016 года.</w:t>
            </w:r>
          </w:p>
        </w:tc>
        <w:tc>
          <w:tcPr>
            <w:tcW w:w="2202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Новикова </w:t>
            </w:r>
            <w:proofErr w:type="gramStart"/>
            <w:r w:rsidRPr="00080EDD">
              <w:rPr>
                <w:sz w:val="28"/>
                <w:szCs w:val="28"/>
              </w:rPr>
              <w:t>А.А..</w:t>
            </w:r>
            <w:proofErr w:type="gramEnd"/>
          </w:p>
        </w:tc>
      </w:tr>
    </w:tbl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sz w:val="28"/>
          <w:szCs w:val="28"/>
        </w:rPr>
      </w:pPr>
      <w:r w:rsidRPr="00080EDD">
        <w:rPr>
          <w:b/>
          <w:i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975"/>
        <w:gridCol w:w="2169"/>
      </w:tblGrid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Составление рабочих программ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Разработка учебно-тематического планирования в 5-11 классах.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Изучение новой структуры проведения ОГЭ по </w:t>
            </w:r>
            <w:proofErr w:type="gramStart"/>
            <w:r w:rsidRPr="00080EDD">
              <w:rPr>
                <w:sz w:val="28"/>
                <w:szCs w:val="28"/>
              </w:rPr>
              <w:t>математике  и</w:t>
            </w:r>
            <w:proofErr w:type="gramEnd"/>
            <w:r w:rsidRPr="00080EDD">
              <w:rPr>
                <w:sz w:val="28"/>
                <w:szCs w:val="28"/>
              </w:rPr>
              <w:t xml:space="preserve"> информатике (</w:t>
            </w:r>
            <w:proofErr w:type="spellStart"/>
            <w:r w:rsidRPr="00080EDD">
              <w:rPr>
                <w:sz w:val="28"/>
                <w:szCs w:val="28"/>
              </w:rPr>
              <w:t>Демо</w:t>
            </w:r>
            <w:proofErr w:type="spellEnd"/>
            <w:r w:rsidRPr="00080EDD">
              <w:rPr>
                <w:sz w:val="28"/>
                <w:szCs w:val="28"/>
              </w:rPr>
              <w:t xml:space="preserve"> 2016)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>Рассмотрение структуры ЕГЭ (</w:t>
            </w:r>
            <w:proofErr w:type="spellStart"/>
            <w:r w:rsidRPr="00080EDD">
              <w:rPr>
                <w:sz w:val="28"/>
                <w:szCs w:val="28"/>
              </w:rPr>
              <w:t>Демо</w:t>
            </w:r>
            <w:proofErr w:type="spellEnd"/>
            <w:r w:rsidRPr="00080EDD">
              <w:rPr>
                <w:sz w:val="28"/>
                <w:szCs w:val="28"/>
              </w:rPr>
              <w:t xml:space="preserve"> 2016) по математике и информатике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1" w:name="OLE_LINK13"/>
            <w:bookmarkStart w:id="2" w:name="OLE_LINK14"/>
            <w:r w:rsidRPr="00080EDD">
              <w:rPr>
                <w:sz w:val="28"/>
                <w:szCs w:val="28"/>
              </w:rPr>
              <w:lastRenderedPageBreak/>
              <w:t>Новикова А.А.</w:t>
            </w:r>
          </w:p>
          <w:bookmarkEnd w:id="1"/>
          <w:bookmarkEnd w:id="2"/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Калиброва</w:t>
            </w:r>
            <w:proofErr w:type="spellEnd"/>
            <w:r w:rsidRPr="00080EDD">
              <w:rPr>
                <w:sz w:val="28"/>
                <w:szCs w:val="28"/>
              </w:rPr>
              <w:t xml:space="preserve"> Л.В.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lastRenderedPageBreak/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7380" w:type="dxa"/>
          </w:tcPr>
          <w:p w:rsidR="00C22CD3" w:rsidRPr="00080EDD" w:rsidRDefault="00C22CD3" w:rsidP="00C22C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25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Утверждение плана МО на 2016/2017 учебный год. </w:t>
            </w:r>
          </w:p>
          <w:p w:rsidR="00C22CD3" w:rsidRPr="00080EDD" w:rsidRDefault="00C22CD3" w:rsidP="00C22C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25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вводного контроля</w:t>
            </w:r>
          </w:p>
          <w:p w:rsidR="00C22CD3" w:rsidRPr="00080EDD" w:rsidRDefault="00C22CD3" w:rsidP="00C22C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25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Подготовка учащихся к школьному этапу предметных олимпиад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Определение и обсуждение тем самообразования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школьного этапа предметных олимпиад.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Вовлечение учащихся в конкурсы, дистанционные олимпиады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качеством знаний учащихся                      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Организация повторения ранее изученного материала по математике в 5-11 классах.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Входные контрольные работы по математике 5-11 классы.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3" w:name="OLE_LINK15"/>
            <w:bookmarkStart w:id="4" w:name="OLE_LINK16"/>
            <w:r w:rsidRPr="00080EDD">
              <w:rPr>
                <w:sz w:val="28"/>
                <w:szCs w:val="28"/>
              </w:rPr>
              <w:t>Члены МО</w:t>
            </w:r>
          </w:p>
          <w:bookmarkEnd w:id="3"/>
          <w:bookmarkEnd w:id="4"/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</w:t>
            </w:r>
          </w:p>
        </w:tc>
      </w:tr>
      <w:tr w:rsidR="00C22CD3" w:rsidRPr="00080EDD" w:rsidTr="00174F1C">
        <w:tc>
          <w:tcPr>
            <w:tcW w:w="496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входного мониторинга</w:t>
            </w:r>
          </w:p>
        </w:tc>
        <w:tc>
          <w:tcPr>
            <w:tcW w:w="243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5" w:name="OLE_LINK19"/>
            <w:bookmarkStart w:id="6" w:name="OLE_LINK20"/>
            <w:r w:rsidRPr="00080EDD">
              <w:rPr>
                <w:sz w:val="28"/>
                <w:szCs w:val="28"/>
              </w:rPr>
              <w:t>Новикова А.А.</w:t>
            </w:r>
            <w:bookmarkEnd w:id="5"/>
            <w:bookmarkEnd w:id="6"/>
          </w:p>
        </w:tc>
      </w:tr>
    </w:tbl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4037"/>
        <w:gridCol w:w="2139"/>
      </w:tblGrid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Преемственность в обучении математике при переходе учащихся из начальной школы в 5 класс и 10 классы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7" w:name="OLE_LINK23"/>
            <w:bookmarkStart w:id="8" w:name="OLE_LINK24"/>
            <w:r w:rsidRPr="00080EDD">
              <w:rPr>
                <w:sz w:val="28"/>
                <w:szCs w:val="28"/>
              </w:rPr>
              <w:t>Члены МО</w:t>
            </w:r>
          </w:p>
          <w:bookmarkEnd w:id="7"/>
          <w:bookmarkEnd w:id="8"/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bookmarkStart w:id="9" w:name="_Hlk466833244"/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color w:val="000000"/>
                <w:sz w:val="28"/>
                <w:szCs w:val="28"/>
              </w:rPr>
              <w:t>«Развитие творческих способностей школьников. Работа с одаренными детьми».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bookmarkEnd w:id="9"/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lastRenderedPageBreak/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spacing w:after="0" w:line="240" w:lineRule="auto"/>
              <w:ind w:left="419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Подведение итогов школьного этапа Всероссийской олимпиады школьников по </w:t>
            </w:r>
            <w:proofErr w:type="gramStart"/>
            <w:r w:rsidRPr="00080EDD">
              <w:rPr>
                <w:sz w:val="28"/>
                <w:szCs w:val="28"/>
              </w:rPr>
              <w:t>математике  и</w:t>
            </w:r>
            <w:proofErr w:type="gramEnd"/>
            <w:r w:rsidRPr="00080EDD">
              <w:rPr>
                <w:sz w:val="28"/>
                <w:szCs w:val="28"/>
              </w:rPr>
              <w:t xml:space="preserve"> информатике.</w:t>
            </w:r>
          </w:p>
          <w:p w:rsidR="00C22CD3" w:rsidRPr="00080EDD" w:rsidRDefault="00C22CD3" w:rsidP="00C22CD3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spacing w:after="0" w:line="240" w:lineRule="auto"/>
              <w:ind w:left="419" w:firstLine="0"/>
              <w:rPr>
                <w:sz w:val="28"/>
                <w:szCs w:val="28"/>
              </w:rPr>
            </w:pPr>
            <w:r w:rsidRPr="00080EDD">
              <w:rPr>
                <w:spacing w:val="-3"/>
                <w:sz w:val="28"/>
                <w:szCs w:val="28"/>
              </w:rPr>
              <w:t xml:space="preserve">Формирование команды </w:t>
            </w:r>
            <w:r w:rsidRPr="00080EDD">
              <w:rPr>
                <w:spacing w:val="-5"/>
                <w:sz w:val="28"/>
                <w:szCs w:val="28"/>
              </w:rPr>
              <w:t>учащихся к участию в городской олимпиаде по математике и информатике.</w:t>
            </w:r>
          </w:p>
          <w:p w:rsidR="00C22CD3" w:rsidRPr="00080EDD" w:rsidRDefault="00C22CD3" w:rsidP="00C22CD3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spacing w:after="0" w:line="240" w:lineRule="auto"/>
              <w:ind w:left="419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Учет индивидуальных особенностей школьников при подготовке к олимпиаде</w:t>
            </w:r>
          </w:p>
          <w:p w:rsidR="00C22CD3" w:rsidRPr="00080EDD" w:rsidRDefault="00C22CD3" w:rsidP="00C22CD3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spacing w:after="0" w:line="240" w:lineRule="auto"/>
              <w:ind w:left="419" w:firstLine="0"/>
              <w:rPr>
                <w:sz w:val="28"/>
                <w:szCs w:val="28"/>
              </w:rPr>
            </w:pPr>
            <w:r w:rsidRPr="00080EDD">
              <w:rPr>
                <w:spacing w:val="-5"/>
                <w:sz w:val="28"/>
                <w:szCs w:val="28"/>
              </w:rPr>
              <w:t>Обзор новинок методической литературы</w:t>
            </w:r>
          </w:p>
          <w:p w:rsidR="00C22CD3" w:rsidRPr="00080EDD" w:rsidRDefault="00C22CD3" w:rsidP="00C22CD3">
            <w:pPr>
              <w:numPr>
                <w:ilvl w:val="0"/>
                <w:numId w:val="3"/>
              </w:numPr>
              <w:tabs>
                <w:tab w:val="clear" w:pos="720"/>
                <w:tab w:val="num" w:pos="419"/>
              </w:tabs>
              <w:spacing w:after="0" w:line="240" w:lineRule="auto"/>
              <w:ind w:left="419" w:firstLine="0"/>
              <w:rPr>
                <w:spacing w:val="-15"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Коррекция рабочих программ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Введение ФГОС по математике   5 класс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Цивилева</w:t>
            </w:r>
            <w:proofErr w:type="spellEnd"/>
            <w:r w:rsidRPr="00080EDD">
              <w:rPr>
                <w:sz w:val="28"/>
                <w:szCs w:val="28"/>
              </w:rPr>
              <w:t xml:space="preserve"> Н.А.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качеством знаний учащихся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080EDD">
              <w:rPr>
                <w:sz w:val="28"/>
                <w:szCs w:val="28"/>
              </w:rPr>
              <w:t>Единые  требования</w:t>
            </w:r>
            <w:proofErr w:type="gramEnd"/>
            <w:r w:rsidRPr="00080EDD">
              <w:rPr>
                <w:sz w:val="28"/>
                <w:szCs w:val="28"/>
              </w:rPr>
              <w:t xml:space="preserve">  к ведению тетрадей и нормам выставления отметок.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результатов школьной олимпиады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Анализ контрольных работ за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Ярошко</w:t>
            </w:r>
            <w:proofErr w:type="spellEnd"/>
            <w:r w:rsidRPr="00080EDD">
              <w:rPr>
                <w:sz w:val="28"/>
                <w:szCs w:val="28"/>
              </w:rPr>
              <w:t xml:space="preserve"> Л.Н.</w:t>
            </w:r>
          </w:p>
        </w:tc>
      </w:tr>
    </w:tbl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4182"/>
        <w:gridCol w:w="2188"/>
      </w:tblGrid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before="10" w:line="24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lastRenderedPageBreak/>
              <w:t>Тема МО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Методическое сопровождение подготовки к </w:t>
            </w:r>
            <w:proofErr w:type="gramStart"/>
            <w:r w:rsidRPr="00080EDD">
              <w:rPr>
                <w:sz w:val="28"/>
                <w:szCs w:val="28"/>
              </w:rPr>
              <w:t>ОГЭ  и</w:t>
            </w:r>
            <w:proofErr w:type="gramEnd"/>
            <w:r w:rsidRPr="00080EDD">
              <w:rPr>
                <w:sz w:val="28"/>
                <w:szCs w:val="28"/>
              </w:rPr>
              <w:t xml:space="preserve"> ЕГЭ.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</w:t>
            </w:r>
            <w:bookmarkStart w:id="10" w:name="OLE_LINK25"/>
            <w:bookmarkStart w:id="11" w:name="OLE_LINK26"/>
            <w:r w:rsidRPr="00080EDD">
              <w:rPr>
                <w:sz w:val="28"/>
                <w:szCs w:val="28"/>
              </w:rPr>
              <w:t>Новикова А.А.</w:t>
            </w:r>
            <w:bookmarkEnd w:id="10"/>
            <w:bookmarkEnd w:id="11"/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4675" w:type="dxa"/>
          </w:tcPr>
          <w:p w:rsidR="00C22CD3" w:rsidRPr="00080EDD" w:rsidRDefault="00C22CD3" w:rsidP="00C22CD3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Методическое сопровождение подготовки к </w:t>
            </w:r>
            <w:proofErr w:type="gramStart"/>
            <w:r w:rsidRPr="00080EDD">
              <w:rPr>
                <w:sz w:val="28"/>
                <w:szCs w:val="28"/>
              </w:rPr>
              <w:t>ОГЭ  и</w:t>
            </w:r>
            <w:proofErr w:type="gramEnd"/>
            <w:r w:rsidRPr="00080EDD">
              <w:rPr>
                <w:sz w:val="28"/>
                <w:szCs w:val="28"/>
              </w:rPr>
              <w:t xml:space="preserve"> ЕГЭ. Методическая база по математике, физике и информатике. Дидактическое сопровождение ОГЭ и </w:t>
            </w:r>
            <w:proofErr w:type="gramStart"/>
            <w:r w:rsidRPr="00080EDD">
              <w:rPr>
                <w:sz w:val="28"/>
                <w:szCs w:val="28"/>
              </w:rPr>
              <w:t>ЕГЭ  -</w:t>
            </w:r>
            <w:proofErr w:type="gramEnd"/>
            <w:r w:rsidRPr="00080EDD">
              <w:rPr>
                <w:sz w:val="28"/>
                <w:szCs w:val="28"/>
              </w:rPr>
              <w:t xml:space="preserve"> работа с сайтом </w:t>
            </w:r>
            <w:proofErr w:type="spellStart"/>
            <w:r w:rsidRPr="00080EDD">
              <w:rPr>
                <w:sz w:val="28"/>
                <w:szCs w:val="28"/>
                <w:lang w:val="en-US"/>
              </w:rPr>
              <w:t>fipi</w:t>
            </w:r>
            <w:proofErr w:type="spellEnd"/>
            <w:r w:rsidRPr="00080EDD">
              <w:rPr>
                <w:sz w:val="28"/>
                <w:szCs w:val="28"/>
              </w:rPr>
              <w:t>.</w:t>
            </w:r>
            <w:proofErr w:type="spellStart"/>
            <w:r w:rsidRPr="00080ED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0EDD">
              <w:rPr>
                <w:sz w:val="28"/>
                <w:szCs w:val="28"/>
              </w:rPr>
              <w:t xml:space="preserve"> .</w:t>
            </w:r>
          </w:p>
          <w:p w:rsidR="00C22CD3" w:rsidRPr="00080EDD" w:rsidRDefault="00C22CD3" w:rsidP="00C22CD3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080EDD">
              <w:rPr>
                <w:sz w:val="28"/>
                <w:szCs w:val="28"/>
              </w:rPr>
              <w:t>Анализ  деятельности</w:t>
            </w:r>
            <w:proofErr w:type="gramEnd"/>
            <w:r w:rsidRPr="00080EDD">
              <w:rPr>
                <w:sz w:val="28"/>
                <w:szCs w:val="28"/>
              </w:rPr>
              <w:t xml:space="preserve"> учителей математики по преодолению неуспеваемости.</w:t>
            </w:r>
          </w:p>
          <w:p w:rsidR="00C22CD3" w:rsidRPr="00080EDD" w:rsidRDefault="00C22CD3" w:rsidP="00C22CD3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080EDD">
              <w:rPr>
                <w:sz w:val="28"/>
                <w:szCs w:val="28"/>
              </w:rPr>
              <w:t>Анализ  реализации</w:t>
            </w:r>
            <w:proofErr w:type="gramEnd"/>
            <w:r w:rsidRPr="00080EDD">
              <w:rPr>
                <w:sz w:val="28"/>
                <w:szCs w:val="28"/>
              </w:rPr>
              <w:t xml:space="preserve"> плана работы с одаренными детьми. Подготовка к школьному туру научно-исследовательских работ по математике, физике и информатике.</w:t>
            </w:r>
          </w:p>
          <w:p w:rsidR="00C22CD3" w:rsidRPr="00080EDD" w:rsidRDefault="00C22CD3" w:rsidP="00C22CD3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Обсуждение итогов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Планирование работы по темам самообразования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 городских предметных олимпиадах.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конкурса «КИТ — компьютеры, информатика, технологии»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Работа над исследовательскими работами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</w:t>
            </w:r>
            <w:r w:rsidRPr="00080EDD">
              <w:rPr>
                <w:b/>
                <w:sz w:val="28"/>
                <w:szCs w:val="28"/>
              </w:rPr>
              <w:lastRenderedPageBreak/>
              <w:t xml:space="preserve">качеством знаний учащихся                      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 xml:space="preserve">Тематический контроль по математике, 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29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lastRenderedPageBreak/>
              <w:t xml:space="preserve">Аналитическая деятельность                          </w:t>
            </w:r>
          </w:p>
        </w:tc>
        <w:tc>
          <w:tcPr>
            <w:tcW w:w="4675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Анализ </w:t>
            </w:r>
            <w:proofErr w:type="gramStart"/>
            <w:r w:rsidRPr="00080EDD">
              <w:rPr>
                <w:sz w:val="28"/>
                <w:szCs w:val="28"/>
              </w:rPr>
              <w:t xml:space="preserve">итогов 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80EDD">
              <w:rPr>
                <w:sz w:val="28"/>
                <w:szCs w:val="28"/>
              </w:rPr>
              <w:t xml:space="preserve"> четверти по предметам математика и информатика.</w:t>
            </w:r>
          </w:p>
        </w:tc>
        <w:tc>
          <w:tcPr>
            <w:tcW w:w="226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</w:tbl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4264"/>
        <w:gridCol w:w="2079"/>
      </w:tblGrid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12" w:name="OLE_LINK59"/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Проблемы изучения новых для учащихся предметов: геометрии в 7-х классах.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pStyle w:val="c33"/>
              <w:rPr>
                <w:sz w:val="28"/>
                <w:szCs w:val="28"/>
              </w:rPr>
            </w:pPr>
            <w:bookmarkStart w:id="13" w:name="OLE_LINK58"/>
            <w:r w:rsidRPr="00080EDD">
              <w:rPr>
                <w:sz w:val="28"/>
                <w:szCs w:val="28"/>
              </w:rPr>
              <w:t>Индивидуальная работа с учащимися, как средство развития личности ребенка</w:t>
            </w:r>
            <w:bookmarkEnd w:id="13"/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4379" w:type="dxa"/>
          </w:tcPr>
          <w:p w:rsidR="00C22CD3" w:rsidRPr="00080EDD" w:rsidRDefault="00C22CD3" w:rsidP="00C22CD3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Индивидуальная работа с учащимися, как средство развития личности ребенка</w:t>
            </w:r>
          </w:p>
          <w:p w:rsidR="00C22CD3" w:rsidRPr="00080EDD" w:rsidRDefault="00C22CD3" w:rsidP="00C22CD3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Выполнение программ за I полугодие по учебным предметам</w:t>
            </w:r>
          </w:p>
          <w:p w:rsidR="00C22CD3" w:rsidRPr="00080EDD" w:rsidRDefault="00C22CD3" w:rsidP="00C22CD3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Отчет учителей по темам самообразования</w:t>
            </w:r>
          </w:p>
          <w:p w:rsidR="00C22CD3" w:rsidRPr="00080EDD" w:rsidRDefault="00C22CD3" w:rsidP="00C22CD3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Подведение итогов работы МО за I полугодие, задачи II полугодия.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Отчет </w:t>
            </w:r>
            <w:proofErr w:type="spellStart"/>
            <w:r w:rsidRPr="00080EDD">
              <w:rPr>
                <w:sz w:val="28"/>
                <w:szCs w:val="28"/>
              </w:rPr>
              <w:t>аттестующихся</w:t>
            </w:r>
            <w:proofErr w:type="spellEnd"/>
            <w:r w:rsidRPr="00080EDD">
              <w:rPr>
                <w:sz w:val="28"/>
                <w:szCs w:val="28"/>
              </w:rPr>
              <w:t xml:space="preserve"> учителей по темам самообразования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Цивилева</w:t>
            </w:r>
            <w:proofErr w:type="spellEnd"/>
            <w:r w:rsidRPr="00080EDD">
              <w:rPr>
                <w:sz w:val="28"/>
                <w:szCs w:val="28"/>
              </w:rPr>
              <w:t xml:space="preserve"> Н.А.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конкурсах, дистанционных олимпиадах.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</w:t>
            </w:r>
            <w:r w:rsidRPr="00080EDD">
              <w:rPr>
                <w:b/>
                <w:sz w:val="28"/>
                <w:szCs w:val="28"/>
              </w:rPr>
              <w:lastRenderedPageBreak/>
              <w:t xml:space="preserve">качеством знаний учащихся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 xml:space="preserve">1.Контроль за усвоением материала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 xml:space="preserve">2.Составление и утверждение текстов проверочных работ (тестов) для осуществления контроля знаний за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 xml:space="preserve"> 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lastRenderedPageBreak/>
              <w:t xml:space="preserve">Аналитическая деятельность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итогов Всероссийской олимпиады школьников.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Калиброва</w:t>
            </w:r>
            <w:proofErr w:type="spellEnd"/>
            <w:r w:rsidRPr="00080EDD">
              <w:rPr>
                <w:sz w:val="28"/>
                <w:szCs w:val="28"/>
              </w:rPr>
              <w:t xml:space="preserve"> Л.В.</w:t>
            </w: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  <w:bookmarkStart w:id="14" w:name="OLE_LINK56"/>
      <w:bookmarkStart w:id="15" w:name="OLE_LINK57"/>
      <w:bookmarkEnd w:id="12"/>
    </w:p>
    <w:bookmarkEnd w:id="14"/>
    <w:bookmarkEnd w:id="15"/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250"/>
        <w:gridCol w:w="2080"/>
      </w:tblGrid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Современные образовательные технологии в учебно-воспитательном процессе в условиях введения ФГОС ООО</w:t>
            </w:r>
            <w:r w:rsidRPr="00080E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4379" w:type="dxa"/>
          </w:tcPr>
          <w:p w:rsidR="00C22CD3" w:rsidRPr="00080EDD" w:rsidRDefault="00C22CD3" w:rsidP="00C22CD3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Формирование информационных компетенций учащихся с помощью современных информационных технологий.</w:t>
            </w:r>
          </w:p>
          <w:p w:rsidR="00C22CD3" w:rsidRPr="00080EDD" w:rsidRDefault="00C22CD3" w:rsidP="00C22CD3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Работа по совершенствованию портфолио аттестуемых учителей</w:t>
            </w:r>
          </w:p>
          <w:p w:rsidR="00C22CD3" w:rsidRPr="00080EDD" w:rsidRDefault="00C22CD3" w:rsidP="00C22CD3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Анализ успеваемости и качества знаний за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Работа по совершенствованию портфолио аттестуемых учителей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Цивилева</w:t>
            </w:r>
            <w:proofErr w:type="spellEnd"/>
            <w:r w:rsidRPr="00080EDD">
              <w:rPr>
                <w:sz w:val="28"/>
                <w:szCs w:val="28"/>
              </w:rPr>
              <w:t xml:space="preserve"> Н.А.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конкурсах, дистанционных олимпиадах.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Организация контроля за качеством знаний учащихся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1.Контроль за усвоением материала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2. Анализ результатов контрольных работ за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 Члены МО</w:t>
            </w:r>
          </w:p>
        </w:tc>
      </w:tr>
      <w:tr w:rsidR="00C22CD3" w:rsidRPr="00080EDD" w:rsidTr="00174F1C">
        <w:tc>
          <w:tcPr>
            <w:tcW w:w="3108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4379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080EDD">
              <w:rPr>
                <w:sz w:val="28"/>
                <w:szCs w:val="28"/>
              </w:rPr>
              <w:t xml:space="preserve">Итоги </w:t>
            </w:r>
            <w:r w:rsidRPr="00080EDD">
              <w:rPr>
                <w:sz w:val="28"/>
                <w:szCs w:val="28"/>
                <w:lang w:val="en-US"/>
              </w:rPr>
              <w:t>I</w:t>
            </w:r>
            <w:r w:rsidRPr="00080EDD">
              <w:rPr>
                <w:sz w:val="28"/>
                <w:szCs w:val="28"/>
              </w:rPr>
              <w:t xml:space="preserve"> полугодия</w:t>
            </w:r>
          </w:p>
        </w:tc>
        <w:tc>
          <w:tcPr>
            <w:tcW w:w="2084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Калиброва</w:t>
            </w:r>
            <w:proofErr w:type="spellEnd"/>
            <w:r w:rsidRPr="00080EDD">
              <w:rPr>
                <w:sz w:val="28"/>
                <w:szCs w:val="28"/>
              </w:rPr>
              <w:t xml:space="preserve"> Л.В.</w:t>
            </w: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4075"/>
        <w:gridCol w:w="2135"/>
      </w:tblGrid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C22CD3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Подготовка к итоговой аттестации учащихся. Трудные вопросы ОГЭ и ЕГЭ по математике»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Межпредметная</w:t>
            </w:r>
            <w:proofErr w:type="spellEnd"/>
            <w:r w:rsidRPr="00080EDD">
              <w:rPr>
                <w:sz w:val="28"/>
                <w:szCs w:val="28"/>
              </w:rPr>
              <w:t xml:space="preserve"> связь на уроках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80EDD">
              <w:rPr>
                <w:sz w:val="28"/>
                <w:szCs w:val="28"/>
              </w:rPr>
              <w:t>Межпредметная</w:t>
            </w:r>
            <w:proofErr w:type="spellEnd"/>
            <w:r w:rsidRPr="00080EDD">
              <w:rPr>
                <w:sz w:val="28"/>
                <w:szCs w:val="28"/>
              </w:rPr>
              <w:t xml:space="preserve"> связь на уроках</w:t>
            </w:r>
          </w:p>
          <w:p w:rsidR="00C22CD3" w:rsidRPr="00080EDD" w:rsidRDefault="00C22CD3" w:rsidP="00C22C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Составление и утверждение плана проведения декады математики, физики и информатики.</w:t>
            </w:r>
          </w:p>
          <w:p w:rsidR="00C22CD3" w:rsidRPr="00C22CD3" w:rsidRDefault="00C22CD3" w:rsidP="00174F1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Составление плана проведения открытых уроков (внедрение новых технологий обучения).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Разбор и решение сложных заданий ОГЭ и ЕГЭ по математике. 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Организация контроля за качеством знаний учащихся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пробных ОГЭ и ЕГЭ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результатов контрольных работ в формате ОГЭ и ЕГЭ – 9, 11 классы.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086"/>
        <w:gridCol w:w="2134"/>
      </w:tblGrid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C22CD3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Информатизация образовательной среды школы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Информатизация образовательной среды школы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Информатизация образовательной среды школы</w:t>
            </w:r>
          </w:p>
          <w:p w:rsidR="00C22CD3" w:rsidRPr="00080EDD" w:rsidRDefault="00C22CD3" w:rsidP="00C22C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Использование образовательного ресурса </w:t>
            </w:r>
            <w:proofErr w:type="spellStart"/>
            <w:r w:rsidRPr="00080EDD">
              <w:rPr>
                <w:sz w:val="28"/>
                <w:szCs w:val="28"/>
              </w:rPr>
              <w:t>ЯКласс</w:t>
            </w:r>
            <w:proofErr w:type="spellEnd"/>
            <w:r w:rsidRPr="00080EDD">
              <w:rPr>
                <w:sz w:val="28"/>
                <w:szCs w:val="28"/>
              </w:rPr>
              <w:t xml:space="preserve"> в учебном процессе.</w:t>
            </w:r>
          </w:p>
          <w:p w:rsidR="00C22CD3" w:rsidRPr="00080EDD" w:rsidRDefault="00C22CD3" w:rsidP="00C22C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проведения декады математики, физики и информатики.</w:t>
            </w:r>
          </w:p>
          <w:p w:rsidR="00C22CD3" w:rsidRPr="00080EDD" w:rsidRDefault="00C22CD3" w:rsidP="00C22C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проведения открытых уроков.</w:t>
            </w:r>
          </w:p>
          <w:p w:rsidR="00C22CD3" w:rsidRPr="00080EDD" w:rsidRDefault="00C22CD3" w:rsidP="00C22C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15"/>
                <w:sz w:val="28"/>
                <w:szCs w:val="28"/>
              </w:rPr>
            </w:pPr>
            <w:r w:rsidRPr="00080EDD">
              <w:rPr>
                <w:spacing w:val="-15"/>
                <w:sz w:val="28"/>
                <w:szCs w:val="28"/>
              </w:rPr>
              <w:t xml:space="preserve">Выполнение программ за </w:t>
            </w:r>
            <w:r w:rsidRPr="00080EDD">
              <w:rPr>
                <w:spacing w:val="-15"/>
                <w:sz w:val="28"/>
                <w:szCs w:val="28"/>
                <w:lang w:val="en-US"/>
              </w:rPr>
              <w:t>III</w:t>
            </w:r>
            <w:r w:rsidRPr="00080EDD">
              <w:rPr>
                <w:spacing w:val="-15"/>
                <w:sz w:val="28"/>
                <w:szCs w:val="28"/>
              </w:rPr>
              <w:t xml:space="preserve"> четверть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Изучение опыта учителей МО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Отчёты учителей по проделанной работе по темам самообразования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Организация контроля за качеством знаний учащихся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1.Контроль за усвоением материала </w:t>
            </w:r>
          </w:p>
          <w:p w:rsidR="00C22CD3" w:rsidRPr="00080EDD" w:rsidRDefault="00C22CD3" w:rsidP="00174F1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2.Составление и утверждение текстов проверочных работ (тестов) для осуществления контроля знаний за </w:t>
            </w:r>
            <w:r w:rsidRPr="00080EDD">
              <w:rPr>
                <w:sz w:val="28"/>
                <w:szCs w:val="28"/>
                <w:lang w:val="en-US"/>
              </w:rPr>
              <w:t>III</w:t>
            </w:r>
            <w:r w:rsidRPr="00080EDD">
              <w:rPr>
                <w:sz w:val="28"/>
                <w:szCs w:val="28"/>
              </w:rPr>
              <w:t xml:space="preserve"> четверть.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проведения предметной декады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996"/>
        <w:gridCol w:w="2143"/>
      </w:tblGrid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C22CD3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Изучение материалов и инструкций к ГИА. Подготовка к экзаменам.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Изучение материалов и инструкций к ГИА. Подготовка к экзаменам.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rStyle w:val="a5"/>
                <w:sz w:val="28"/>
                <w:szCs w:val="28"/>
              </w:rPr>
              <w:t> </w:t>
            </w:r>
            <w:r w:rsidRPr="00080EDD">
              <w:rPr>
                <w:sz w:val="28"/>
                <w:szCs w:val="28"/>
              </w:rPr>
              <w:t>Изучение инструктивно- методических документов по проведению ЕГЭ и ГИА.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Методика проведения уроков повторения. Организация сопутствующего повторения в течение всего учебного года – залог успешной сдачи ЕГЭ и ГИА.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Пути повышения эффективности работы учителя по подготовке выпускников школы к государственной аттестации.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Практикум по вопросу заполнения бланков экзаменационных работ.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Организация консультаций выпускников по вопросам ЕГЭ.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>Участие в работе совещаний ответственных организаторов за проведение ЕГЭ и ГИА.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Изучение опыта учителей МО              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Разбор и решение сложных заданий ОГЭ и ЕГЭ по математике. 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качеством знаний учащихся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Организация обобщающего повторения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сложных заданий ГИА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</w:p>
    <w:p w:rsidR="00C22CD3" w:rsidRPr="00080EDD" w:rsidRDefault="00C22CD3" w:rsidP="00C22CD3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080EDD">
        <w:rPr>
          <w:b/>
          <w:i/>
          <w:sz w:val="28"/>
          <w:szCs w:val="28"/>
        </w:rPr>
        <w:t>Май - 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4022"/>
        <w:gridCol w:w="2140"/>
      </w:tblGrid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Учебно-методическое сопровождение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образовательного процесса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Участие в работе городского МО 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контрольных срезов на конец учебного года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>Тема МО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Подведение итогов и анализ деятельности МО за 2016/2017 учебный год»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80EDD">
              <w:rPr>
                <w:b/>
                <w:sz w:val="28"/>
                <w:szCs w:val="28"/>
              </w:rPr>
              <w:t>Вопросы,  рассматриваемые</w:t>
            </w:r>
            <w:proofErr w:type="gramEnd"/>
            <w:r w:rsidRPr="00080EDD">
              <w:rPr>
                <w:b/>
                <w:sz w:val="28"/>
                <w:szCs w:val="28"/>
              </w:rPr>
              <w:t xml:space="preserve"> на заседания МО     </w:t>
            </w:r>
          </w:p>
        </w:tc>
        <w:tc>
          <w:tcPr>
            <w:tcW w:w="5091" w:type="dxa"/>
          </w:tcPr>
          <w:p w:rsidR="00C22CD3" w:rsidRPr="00080EDD" w:rsidRDefault="00C22CD3" w:rsidP="00C22C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80EDD">
              <w:rPr>
                <w:rStyle w:val="a5"/>
                <w:sz w:val="28"/>
                <w:szCs w:val="28"/>
              </w:rPr>
              <w:t> </w:t>
            </w:r>
            <w:r w:rsidRPr="00080EDD">
              <w:rPr>
                <w:sz w:val="28"/>
                <w:szCs w:val="28"/>
              </w:rPr>
              <w:t>Анализ выполнения учебных программ по математике, физике, информатике.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Уровень </w:t>
            </w:r>
            <w:proofErr w:type="spellStart"/>
            <w:r w:rsidRPr="00080EDD">
              <w:rPr>
                <w:sz w:val="28"/>
                <w:szCs w:val="28"/>
              </w:rPr>
              <w:t>обученности</w:t>
            </w:r>
            <w:proofErr w:type="spellEnd"/>
            <w:r w:rsidRPr="00080EDD">
              <w:rPr>
                <w:sz w:val="28"/>
                <w:szCs w:val="28"/>
              </w:rPr>
              <w:t xml:space="preserve"> учащихся по математике, физике, информатике в 2016/2017 учебном году.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 xml:space="preserve">Работа учителей математического цикла по </w:t>
            </w:r>
            <w:r w:rsidRPr="00080EDD">
              <w:rPr>
                <w:sz w:val="28"/>
                <w:szCs w:val="28"/>
              </w:rPr>
              <w:lastRenderedPageBreak/>
              <w:t>повышению качества образования.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Отчет учителей по темам самообразования.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Методическая копилка учителя.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проверочных работ учащихся выпускных классов.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Итоги участия в мероприятиях различных уровней педагогов и учащихся.</w:t>
            </w:r>
          </w:p>
          <w:p w:rsidR="00C22CD3" w:rsidRPr="00080EDD" w:rsidRDefault="00C22CD3" w:rsidP="00C22CD3">
            <w:pPr>
              <w:pStyle w:val="msolistparagraphcxspmiddle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Обзор методической литературы.</w:t>
            </w:r>
          </w:p>
          <w:p w:rsidR="00C22CD3" w:rsidRPr="00080EDD" w:rsidRDefault="00C22CD3" w:rsidP="00C22CD3">
            <w:pPr>
              <w:pStyle w:val="msolistparagraphcxsplas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Разработка проекта плана работы МО учителей математического цикла на следующий учебный год.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lastRenderedPageBreak/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lastRenderedPageBreak/>
              <w:t xml:space="preserve">Изучение опыта учителей МО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Итоги участия в мероприятиях различных уровней педагогов и учащихся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 </w:t>
            </w:r>
            <w:r w:rsidRPr="00080EDD">
              <w:rPr>
                <w:b/>
                <w:sz w:val="28"/>
                <w:szCs w:val="28"/>
              </w:rPr>
              <w:t xml:space="preserve">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Участие во всероссийских конкурсах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b/>
                <w:sz w:val="28"/>
                <w:szCs w:val="28"/>
              </w:rPr>
            </w:pPr>
            <w:r w:rsidRPr="00080EDD">
              <w:rPr>
                <w:b/>
                <w:sz w:val="28"/>
                <w:szCs w:val="28"/>
              </w:rPr>
              <w:t xml:space="preserve">Организация контроля за качеством знаний учащихся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Проведение контрольных срезов на конец учебного года</w:t>
            </w: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Члены МО</w:t>
            </w:r>
          </w:p>
        </w:tc>
      </w:tr>
      <w:tr w:rsidR="00C22CD3" w:rsidRPr="00080EDD" w:rsidTr="00174F1C">
        <w:tc>
          <w:tcPr>
            <w:tcW w:w="3747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b/>
                <w:bCs/>
                <w:sz w:val="28"/>
                <w:szCs w:val="28"/>
              </w:rPr>
              <w:t xml:space="preserve">Аналитическая деятельность                          </w:t>
            </w:r>
          </w:p>
        </w:tc>
        <w:tc>
          <w:tcPr>
            <w:tcW w:w="5091" w:type="dxa"/>
          </w:tcPr>
          <w:p w:rsidR="00C22CD3" w:rsidRPr="00080EDD" w:rsidRDefault="00C22CD3" w:rsidP="00174F1C">
            <w:pPr>
              <w:pStyle w:val="msolistparagraph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Анализ проверочных работ учащихся выпускных классов.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  <w:r w:rsidRPr="00080EDD">
              <w:rPr>
                <w:sz w:val="28"/>
                <w:szCs w:val="28"/>
              </w:rPr>
              <w:t>Новикова А.А.</w:t>
            </w:r>
          </w:p>
          <w:p w:rsidR="00C22CD3" w:rsidRPr="00080EDD" w:rsidRDefault="00C22CD3" w:rsidP="00174F1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22CD3" w:rsidRPr="00080EDD" w:rsidRDefault="00C22CD3" w:rsidP="00C22CD3">
      <w:pPr>
        <w:spacing w:line="240" w:lineRule="auto"/>
        <w:ind w:firstLine="709"/>
        <w:rPr>
          <w:sz w:val="28"/>
          <w:szCs w:val="28"/>
        </w:rPr>
      </w:pPr>
      <w:bookmarkStart w:id="16" w:name="_GoBack"/>
      <w:bookmarkEnd w:id="16"/>
    </w:p>
    <w:sectPr w:rsidR="00C22CD3" w:rsidRPr="00080EDD" w:rsidSect="00C22C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4B9"/>
    <w:multiLevelType w:val="hybridMultilevel"/>
    <w:tmpl w:val="472A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83A"/>
    <w:multiLevelType w:val="hybridMultilevel"/>
    <w:tmpl w:val="A094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0998"/>
    <w:multiLevelType w:val="hybridMultilevel"/>
    <w:tmpl w:val="63C86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3731"/>
    <w:multiLevelType w:val="hybridMultilevel"/>
    <w:tmpl w:val="04FE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51A"/>
    <w:multiLevelType w:val="hybridMultilevel"/>
    <w:tmpl w:val="C6A66166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59A8380E"/>
    <w:multiLevelType w:val="hybridMultilevel"/>
    <w:tmpl w:val="FF3AF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F74F5F"/>
    <w:multiLevelType w:val="hybridMultilevel"/>
    <w:tmpl w:val="7C3C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4E86"/>
    <w:multiLevelType w:val="hybridMultilevel"/>
    <w:tmpl w:val="69FA1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D"/>
    <w:rsid w:val="0010717A"/>
    <w:rsid w:val="005F5832"/>
    <w:rsid w:val="00607BC6"/>
    <w:rsid w:val="007F78B0"/>
    <w:rsid w:val="00B64CED"/>
    <w:rsid w:val="00C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8A5C78-F4BA-4374-AFE3-2D0C2A4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22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2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22CD3"/>
    <w:rPr>
      <w:b/>
      <w:bCs/>
    </w:rPr>
  </w:style>
  <w:style w:type="paragraph" w:customStyle="1" w:styleId="msolistparagraphcxspmiddle">
    <w:name w:val="msolistparagraphcxspmiddle"/>
    <w:basedOn w:val="a"/>
    <w:rsid w:val="00C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C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2016-12-04T18:26:00Z</dcterms:created>
  <dcterms:modified xsi:type="dcterms:W3CDTF">2016-12-04T18:26:00Z</dcterms:modified>
</cp:coreProperties>
</file>