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Ind w:w="-60" w:type="dxa"/>
        <w:tblCellMar>
          <w:top w:w="18" w:type="dxa"/>
          <w:left w:w="34" w:type="dxa"/>
          <w:right w:w="0" w:type="dxa"/>
        </w:tblCellMar>
        <w:tblLook w:val="00A0" w:firstRow="1" w:lastRow="0" w:firstColumn="1" w:lastColumn="0" w:noHBand="0" w:noVBand="0"/>
      </w:tblPr>
      <w:tblGrid>
        <w:gridCol w:w="2749"/>
        <w:gridCol w:w="6945"/>
      </w:tblGrid>
      <w:tr w:rsidR="00341384" w:rsidTr="00102039">
        <w:trPr>
          <w:trHeight w:val="801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84" w:rsidRDefault="00341384" w:rsidP="001F1832">
            <w:pPr>
              <w:spacing w:after="0" w:line="240" w:lineRule="auto"/>
              <w:ind w:left="43"/>
              <w:jc w:val="center"/>
            </w:pPr>
            <w:bookmarkStart w:id="0" w:name="_GoBack"/>
            <w:bookmarkEnd w:id="0"/>
          </w:p>
          <w:p w:rsidR="00341384" w:rsidRDefault="00341384" w:rsidP="001F1832">
            <w:pPr>
              <w:spacing w:after="0" w:line="240" w:lineRule="auto"/>
              <w:ind w:left="43"/>
              <w:jc w:val="center"/>
            </w:pPr>
          </w:p>
          <w:p w:rsidR="00341384" w:rsidRDefault="00341384" w:rsidP="001F1832">
            <w:pPr>
              <w:spacing w:after="0" w:line="240" w:lineRule="auto"/>
              <w:ind w:left="43"/>
              <w:jc w:val="center"/>
            </w:pPr>
          </w:p>
          <w:p w:rsidR="00341384" w:rsidRDefault="00341384" w:rsidP="001F1832">
            <w:pPr>
              <w:spacing w:after="0" w:line="240" w:lineRule="auto"/>
              <w:ind w:left="43"/>
              <w:jc w:val="center"/>
            </w:pPr>
          </w:p>
          <w:p w:rsidR="00341384" w:rsidRDefault="00102039" w:rsidP="001F1832">
            <w:pPr>
              <w:spacing w:after="3" w:line="280" w:lineRule="auto"/>
              <w:ind w:left="0"/>
              <w:jc w:val="center"/>
            </w:pPr>
            <w:r>
              <w:rPr>
                <w:sz w:val="32"/>
              </w:rPr>
              <w:t>Рабочие программ</w:t>
            </w:r>
            <w:r w:rsidR="00341384" w:rsidRPr="00B56FC7">
              <w:rPr>
                <w:sz w:val="32"/>
              </w:rPr>
              <w:t>ы</w:t>
            </w:r>
          </w:p>
          <w:p w:rsidR="00341384" w:rsidRDefault="00601BB6" w:rsidP="001F1832">
            <w:pPr>
              <w:spacing w:after="0" w:line="281" w:lineRule="auto"/>
              <w:ind w:left="46"/>
              <w:jc w:val="center"/>
              <w:rPr>
                <w:sz w:val="32"/>
              </w:rPr>
            </w:pPr>
            <w:r>
              <w:rPr>
                <w:sz w:val="32"/>
              </w:rPr>
              <w:t>по химии</w:t>
            </w:r>
            <w:r w:rsidR="00341384">
              <w:rPr>
                <w:sz w:val="32"/>
              </w:rPr>
              <w:t xml:space="preserve"> для </w:t>
            </w:r>
          </w:p>
          <w:p w:rsidR="00341384" w:rsidRDefault="00341384" w:rsidP="001F1832">
            <w:pPr>
              <w:spacing w:after="0" w:line="281" w:lineRule="auto"/>
              <w:ind w:left="46"/>
              <w:jc w:val="center"/>
            </w:pPr>
            <w:r>
              <w:rPr>
                <w:sz w:val="32"/>
              </w:rPr>
              <w:t xml:space="preserve">10 – 11 </w:t>
            </w:r>
            <w:r w:rsidRPr="00B56FC7">
              <w:rPr>
                <w:sz w:val="32"/>
              </w:rPr>
              <w:t>классов</w:t>
            </w:r>
          </w:p>
          <w:p w:rsidR="00341384" w:rsidRDefault="00341384" w:rsidP="001F1832">
            <w:pPr>
              <w:spacing w:after="0" w:line="240" w:lineRule="auto"/>
              <w:ind w:left="0" w:right="38"/>
              <w:jc w:val="center"/>
            </w:pPr>
            <w:r>
              <w:rPr>
                <w:sz w:val="32"/>
              </w:rPr>
              <w:t>(ФК ГОС С</w:t>
            </w:r>
            <w:r w:rsidRPr="00B56FC7">
              <w:rPr>
                <w:sz w:val="32"/>
              </w:rPr>
              <w:t>ОО)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84" w:rsidRDefault="00341384" w:rsidP="001F183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Рабочие программы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химии составлены для учащихся </w:t>
            </w:r>
          </w:p>
          <w:p w:rsidR="00341384" w:rsidRPr="00B56FC7" w:rsidRDefault="00341384" w:rsidP="001F183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 – 11 </w:t>
            </w:r>
            <w:r w:rsidRPr="00B5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классов на основе:</w:t>
            </w:r>
          </w:p>
          <w:p w:rsidR="00341384" w:rsidRPr="004A4955" w:rsidRDefault="00341384" w:rsidP="001F183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55">
              <w:rPr>
                <w:rFonts w:ascii="Times New Roman" w:hAnsi="Times New Roman"/>
                <w:sz w:val="24"/>
                <w:szCs w:val="24"/>
              </w:rPr>
              <w:t xml:space="preserve">Федерального компонента </w:t>
            </w:r>
            <w:proofErr w:type="gramStart"/>
            <w:r w:rsidRPr="004A4955">
              <w:rPr>
                <w:rFonts w:ascii="Times New Roman" w:hAnsi="Times New Roman"/>
                <w:sz w:val="24"/>
                <w:szCs w:val="24"/>
              </w:rPr>
              <w:t>государственного  образовательного</w:t>
            </w:r>
            <w:proofErr w:type="gramEnd"/>
            <w:r w:rsidRPr="004A4955">
              <w:rPr>
                <w:rFonts w:ascii="Times New Roman" w:hAnsi="Times New Roman"/>
                <w:sz w:val="24"/>
                <w:szCs w:val="24"/>
              </w:rPr>
              <w:t xml:space="preserve"> стандарта  основного общего образования (Приказ МО РФ № 1089 от  5 марта 2004 года);</w:t>
            </w:r>
          </w:p>
          <w:p w:rsidR="00341384" w:rsidRPr="004A4955" w:rsidRDefault="00341384" w:rsidP="001F1832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4955">
              <w:rPr>
                <w:rFonts w:ascii="Times New Roman" w:hAnsi="Times New Roman"/>
                <w:sz w:val="24"/>
                <w:szCs w:val="24"/>
              </w:rPr>
              <w:t xml:space="preserve">Примерной программы </w:t>
            </w:r>
            <w:proofErr w:type="gramStart"/>
            <w:r w:rsidRPr="004A4955">
              <w:rPr>
                <w:rFonts w:ascii="Times New Roman" w:hAnsi="Times New Roman"/>
                <w:sz w:val="24"/>
                <w:szCs w:val="20"/>
              </w:rPr>
              <w:t>основного  общего</w:t>
            </w:r>
            <w:proofErr w:type="gramEnd"/>
            <w:r w:rsidRPr="004A4955">
              <w:rPr>
                <w:rFonts w:ascii="Times New Roman" w:hAnsi="Times New Roman"/>
                <w:sz w:val="24"/>
                <w:szCs w:val="20"/>
              </w:rPr>
              <w:t xml:space="preserve"> образования  по химии (базовый уровень). (Химия. Естествознание. Содержание образования: Сборник нормативно-правовых документов и методических материалов. – М.: </w:t>
            </w:r>
            <w:proofErr w:type="spellStart"/>
            <w:r w:rsidRPr="004A4955">
              <w:rPr>
                <w:rFonts w:ascii="Times New Roman" w:hAnsi="Times New Roman"/>
                <w:sz w:val="24"/>
                <w:szCs w:val="20"/>
              </w:rPr>
              <w:t>Вентана</w:t>
            </w:r>
            <w:proofErr w:type="spellEnd"/>
            <w:r w:rsidRPr="004A4955">
              <w:rPr>
                <w:rFonts w:ascii="Times New Roman" w:hAnsi="Times New Roman"/>
                <w:sz w:val="24"/>
                <w:szCs w:val="20"/>
              </w:rPr>
              <w:t xml:space="preserve">-Граф, 2007. </w:t>
            </w:r>
          </w:p>
          <w:p w:rsidR="00341384" w:rsidRPr="004A4955" w:rsidRDefault="00341384" w:rsidP="001F1832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Pr="004A4955">
              <w:rPr>
                <w:rFonts w:ascii="Times New Roman" w:hAnsi="Times New Roman"/>
                <w:sz w:val="24"/>
                <w:szCs w:val="20"/>
              </w:rPr>
              <w:t xml:space="preserve">Авторской программы </w:t>
            </w:r>
            <w:proofErr w:type="spellStart"/>
            <w:r w:rsidRPr="004A4955">
              <w:rPr>
                <w:rFonts w:ascii="Times New Roman" w:hAnsi="Times New Roman"/>
                <w:sz w:val="24"/>
                <w:szCs w:val="20"/>
              </w:rPr>
              <w:t>Н.Н.Гары</w:t>
            </w:r>
            <w:proofErr w:type="spellEnd"/>
            <w:r w:rsidRPr="004A4955">
              <w:rPr>
                <w:rFonts w:ascii="Times New Roman" w:hAnsi="Times New Roman"/>
                <w:sz w:val="24"/>
                <w:szCs w:val="20"/>
              </w:rPr>
              <w:t xml:space="preserve"> «Химия. Рабочая программа. </w:t>
            </w: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4A4955">
              <w:rPr>
                <w:rFonts w:ascii="Times New Roman" w:hAnsi="Times New Roman"/>
                <w:sz w:val="24"/>
                <w:szCs w:val="20"/>
              </w:rPr>
              <w:t>Предметная линия учебников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Ф.Г. Фельдман 10 -11</w:t>
            </w:r>
            <w:r w:rsidRPr="004A4955">
              <w:rPr>
                <w:rFonts w:ascii="Times New Roman" w:hAnsi="Times New Roman"/>
                <w:sz w:val="24"/>
                <w:szCs w:val="20"/>
              </w:rPr>
              <w:t xml:space="preserve"> класс» пособие для учителей общеобразовательных организаций/ </w:t>
            </w:r>
            <w:proofErr w:type="spellStart"/>
            <w:proofErr w:type="gramStart"/>
            <w:r w:rsidRPr="004A4955">
              <w:rPr>
                <w:rFonts w:ascii="Times New Roman" w:hAnsi="Times New Roman"/>
                <w:sz w:val="24"/>
                <w:szCs w:val="20"/>
              </w:rPr>
              <w:t>Н.Н.Гара</w:t>
            </w:r>
            <w:proofErr w:type="spellEnd"/>
            <w:r w:rsidRPr="004A4955">
              <w:rPr>
                <w:rFonts w:ascii="Times New Roman" w:hAnsi="Times New Roman"/>
                <w:sz w:val="24"/>
                <w:szCs w:val="20"/>
              </w:rPr>
              <w:t>.-</w:t>
            </w:r>
            <w:proofErr w:type="gramEnd"/>
            <w:r w:rsidRPr="004A4955">
              <w:rPr>
                <w:rFonts w:ascii="Times New Roman" w:hAnsi="Times New Roman"/>
                <w:sz w:val="24"/>
                <w:szCs w:val="20"/>
              </w:rPr>
              <w:t xml:space="preserve"> 2-е издание, доп.- М.: Просвещение, 2013.</w:t>
            </w:r>
          </w:p>
          <w:p w:rsidR="00341384" w:rsidRPr="00102039" w:rsidRDefault="00341384" w:rsidP="001F1832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102039">
              <w:rPr>
                <w:rFonts w:ascii="Times New Roman" w:hAnsi="Times New Roman"/>
              </w:rPr>
              <w:t xml:space="preserve">- </w:t>
            </w:r>
            <w:r w:rsidRPr="00102039">
              <w:rPr>
                <w:rFonts w:ascii="Times New Roman" w:hAnsi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Pr="00102039">
              <w:rPr>
                <w:rFonts w:ascii="Times New Roman" w:hAnsi="Times New Roman"/>
                <w:sz w:val="24"/>
                <w:szCs w:val="24"/>
              </w:rPr>
              <w:t>Графкиной</w:t>
            </w:r>
            <w:proofErr w:type="spellEnd"/>
            <w:r w:rsidRPr="00102039">
              <w:rPr>
                <w:rFonts w:ascii="Times New Roman" w:hAnsi="Times New Roman"/>
                <w:sz w:val="24"/>
                <w:szCs w:val="24"/>
              </w:rPr>
              <w:t xml:space="preserve"> О.Я. учителя химии МБОУ «Лицей №1» города Симферополя.</w:t>
            </w:r>
          </w:p>
          <w:p w:rsidR="00341384" w:rsidRPr="00B56FC7" w:rsidRDefault="00601BB6" w:rsidP="00601BB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1384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41384" w:rsidRPr="00B56FC7">
              <w:rPr>
                <w:rFonts w:ascii="Times New Roman" w:hAnsi="Times New Roman"/>
                <w:sz w:val="24"/>
                <w:szCs w:val="24"/>
              </w:rPr>
              <w:t>плана МОУ «Школа№</w:t>
            </w:r>
            <w:proofErr w:type="gramStart"/>
            <w:r w:rsidR="00341384" w:rsidRPr="00B56FC7">
              <w:rPr>
                <w:rFonts w:ascii="Times New Roman" w:hAnsi="Times New Roman"/>
                <w:sz w:val="24"/>
                <w:szCs w:val="24"/>
              </w:rPr>
              <w:t>3»  города</w:t>
            </w:r>
            <w:proofErr w:type="gramEnd"/>
            <w:r w:rsidR="00341384" w:rsidRPr="00B56FC7">
              <w:rPr>
                <w:rFonts w:ascii="Times New Roman" w:hAnsi="Times New Roman"/>
                <w:sz w:val="24"/>
                <w:szCs w:val="24"/>
              </w:rPr>
              <w:t xml:space="preserve"> Алушта;</w:t>
            </w:r>
          </w:p>
          <w:p w:rsidR="00341384" w:rsidRPr="00B56FC7" w:rsidRDefault="00601BB6" w:rsidP="00601BB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1384" w:rsidRPr="00B56FC7">
              <w:rPr>
                <w:rFonts w:ascii="Times New Roman" w:hAnsi="Times New Roman"/>
                <w:sz w:val="24"/>
                <w:szCs w:val="24"/>
              </w:rPr>
              <w:t xml:space="preserve">Положения о рабочей программе, </w:t>
            </w:r>
            <w:proofErr w:type="gramStart"/>
            <w:r w:rsidR="00341384" w:rsidRPr="00B56FC7">
              <w:rPr>
                <w:rFonts w:ascii="Times New Roman" w:hAnsi="Times New Roman"/>
                <w:sz w:val="24"/>
                <w:szCs w:val="24"/>
              </w:rPr>
              <w:t>разработанной  в</w:t>
            </w:r>
            <w:proofErr w:type="gramEnd"/>
            <w:r w:rsidR="00341384" w:rsidRPr="00B56FC7">
              <w:rPr>
                <w:rFonts w:ascii="Times New Roman" w:hAnsi="Times New Roman"/>
                <w:sz w:val="24"/>
                <w:szCs w:val="24"/>
              </w:rPr>
              <w:t xml:space="preserve"> МОУ «Школа №3» города Алушта</w:t>
            </w:r>
            <w:r w:rsidR="00341384" w:rsidRPr="00B56F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1384" w:rsidRPr="004A4955" w:rsidRDefault="00341384" w:rsidP="003413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384" w:rsidRPr="00B56FC7" w:rsidRDefault="00341384" w:rsidP="001F1832">
            <w:pPr>
              <w:pStyle w:val="a4"/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Программно-методическое оснащение</w:t>
            </w:r>
          </w:p>
          <w:p w:rsidR="00341384" w:rsidRDefault="00341384" w:rsidP="001F183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Химия.10</w:t>
            </w:r>
            <w:r w:rsidRPr="004A4955">
              <w:rPr>
                <w:rFonts w:ascii="Times New Roman" w:hAnsi="Times New Roman"/>
                <w:sz w:val="24"/>
                <w:szCs w:val="20"/>
              </w:rPr>
              <w:t xml:space="preserve"> класс с </w:t>
            </w:r>
            <w:proofErr w:type="spellStart"/>
            <w:r w:rsidRPr="004A4955">
              <w:rPr>
                <w:rFonts w:ascii="Times New Roman" w:hAnsi="Times New Roman"/>
                <w:sz w:val="24"/>
                <w:szCs w:val="20"/>
              </w:rPr>
              <w:t>прил</w:t>
            </w:r>
            <w:proofErr w:type="spellEnd"/>
            <w:r w:rsidRPr="004A4955">
              <w:rPr>
                <w:rFonts w:ascii="Times New Roman" w:hAnsi="Times New Roman"/>
                <w:sz w:val="24"/>
                <w:szCs w:val="20"/>
              </w:rPr>
              <w:t xml:space="preserve"> на электронном носителе/ Г.Е. Рудзитис, Ф.Г. </w:t>
            </w:r>
            <w:proofErr w:type="gramStart"/>
            <w:r w:rsidRPr="004A4955">
              <w:rPr>
                <w:rFonts w:ascii="Times New Roman" w:hAnsi="Times New Roman"/>
                <w:sz w:val="24"/>
                <w:szCs w:val="20"/>
              </w:rPr>
              <w:t>Фельдман.-</w:t>
            </w:r>
            <w:proofErr w:type="gramEnd"/>
            <w:r w:rsidRPr="004A4955">
              <w:rPr>
                <w:rFonts w:ascii="Times New Roman" w:hAnsi="Times New Roman"/>
                <w:sz w:val="24"/>
                <w:szCs w:val="20"/>
              </w:rPr>
              <w:t xml:space="preserve"> М.: Просвещение, 2014.</w:t>
            </w:r>
          </w:p>
          <w:p w:rsidR="00341384" w:rsidRPr="004A4955" w:rsidRDefault="00341384" w:rsidP="001F183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Химия.11</w:t>
            </w:r>
            <w:r w:rsidRPr="004A4955">
              <w:rPr>
                <w:rFonts w:ascii="Times New Roman" w:hAnsi="Times New Roman"/>
                <w:sz w:val="24"/>
                <w:szCs w:val="20"/>
              </w:rPr>
              <w:t xml:space="preserve"> класс с </w:t>
            </w:r>
            <w:proofErr w:type="spellStart"/>
            <w:r w:rsidRPr="004A4955">
              <w:rPr>
                <w:rFonts w:ascii="Times New Roman" w:hAnsi="Times New Roman"/>
                <w:sz w:val="24"/>
                <w:szCs w:val="20"/>
              </w:rPr>
              <w:t>прил</w:t>
            </w:r>
            <w:proofErr w:type="spellEnd"/>
            <w:r w:rsidRPr="004A4955">
              <w:rPr>
                <w:rFonts w:ascii="Times New Roman" w:hAnsi="Times New Roman"/>
                <w:sz w:val="24"/>
                <w:szCs w:val="20"/>
              </w:rPr>
              <w:t xml:space="preserve"> на электронном носителе/ Г.Е. </w:t>
            </w:r>
            <w:proofErr w:type="gramStart"/>
            <w:r w:rsidRPr="004A4955">
              <w:rPr>
                <w:rFonts w:ascii="Times New Roman" w:hAnsi="Times New Roman"/>
                <w:sz w:val="24"/>
                <w:szCs w:val="20"/>
              </w:rPr>
              <w:t xml:space="preserve">Рудзитис,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     </w:t>
            </w:r>
            <w:r w:rsidRPr="004A4955">
              <w:rPr>
                <w:rFonts w:ascii="Times New Roman" w:hAnsi="Times New Roman"/>
                <w:sz w:val="24"/>
                <w:szCs w:val="20"/>
              </w:rPr>
              <w:t>Ф.Г. Фельдман.- М.: Просвещение, 2014.</w:t>
            </w:r>
          </w:p>
          <w:p w:rsidR="00341384" w:rsidRPr="004A4955" w:rsidRDefault="00341384" w:rsidP="001F183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55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341384" w:rsidRPr="004A4955" w:rsidRDefault="00341384" w:rsidP="001F183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384" w:rsidRPr="00B56FC7" w:rsidRDefault="00341384" w:rsidP="001F183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FC7">
              <w:rPr>
                <w:rFonts w:ascii="Times New Roman" w:hAnsi="Times New Roman"/>
                <w:b/>
                <w:sz w:val="24"/>
                <w:szCs w:val="24"/>
              </w:rPr>
              <w:t>Место программы в образовательном процессе</w:t>
            </w:r>
          </w:p>
          <w:p w:rsidR="00341384" w:rsidRPr="00601BB6" w:rsidRDefault="00341384" w:rsidP="00601BB6">
            <w:pPr>
              <w:pStyle w:val="a5"/>
              <w:rPr>
                <w:sz w:val="24"/>
                <w:szCs w:val="24"/>
              </w:rPr>
            </w:pPr>
            <w:r w:rsidRPr="00601BB6">
              <w:rPr>
                <w:sz w:val="24"/>
                <w:szCs w:val="24"/>
              </w:rPr>
              <w:t>Программа 10 класса рассчитана на 34 ч в год (1 час в неделю). Запланировано</w:t>
            </w:r>
            <w:r w:rsidR="00601BB6" w:rsidRPr="00601BB6">
              <w:rPr>
                <w:sz w:val="24"/>
                <w:szCs w:val="24"/>
              </w:rPr>
              <w:t xml:space="preserve"> 2</w:t>
            </w:r>
            <w:r w:rsidR="00601BB6">
              <w:rPr>
                <w:sz w:val="24"/>
                <w:szCs w:val="24"/>
              </w:rPr>
              <w:t xml:space="preserve"> контрольные</w:t>
            </w:r>
            <w:r w:rsidRPr="00601BB6">
              <w:rPr>
                <w:sz w:val="24"/>
                <w:szCs w:val="24"/>
              </w:rPr>
              <w:t xml:space="preserve"> работ</w:t>
            </w:r>
            <w:r w:rsidR="00601BB6">
              <w:rPr>
                <w:sz w:val="24"/>
                <w:szCs w:val="24"/>
              </w:rPr>
              <w:t>ы и 2 практические работы</w:t>
            </w:r>
            <w:r w:rsidRPr="00601BB6">
              <w:rPr>
                <w:sz w:val="24"/>
                <w:szCs w:val="24"/>
              </w:rPr>
              <w:t xml:space="preserve"> Уровень обучения - базовый. </w:t>
            </w:r>
          </w:p>
          <w:p w:rsidR="00341384" w:rsidRPr="00B56FC7" w:rsidRDefault="00601BB6" w:rsidP="001F183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11</w:t>
            </w:r>
            <w:r w:rsidR="00341384">
              <w:rPr>
                <w:sz w:val="24"/>
                <w:szCs w:val="24"/>
              </w:rPr>
              <w:t xml:space="preserve"> класса рассчитана на 34 ч в год (1 час в неделю). Запланировано 2 контрольные</w:t>
            </w:r>
            <w:r w:rsidR="00341384" w:rsidRPr="00B56FC7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и 3</w:t>
            </w:r>
            <w:r w:rsidR="00341384">
              <w:rPr>
                <w:sz w:val="24"/>
                <w:szCs w:val="24"/>
              </w:rPr>
              <w:t xml:space="preserve"> практические работы</w:t>
            </w:r>
            <w:r w:rsidR="00341384" w:rsidRPr="00B56FC7">
              <w:rPr>
                <w:sz w:val="24"/>
                <w:szCs w:val="24"/>
              </w:rPr>
              <w:t>. Уровень обучения - базовый.</w:t>
            </w:r>
          </w:p>
          <w:p w:rsidR="00341384" w:rsidRPr="00B56FC7" w:rsidRDefault="00341384" w:rsidP="001F1832">
            <w:pPr>
              <w:pStyle w:val="a5"/>
              <w:jc w:val="both"/>
              <w:rPr>
                <w:sz w:val="24"/>
                <w:szCs w:val="24"/>
              </w:rPr>
            </w:pPr>
          </w:p>
          <w:p w:rsidR="00341384" w:rsidRDefault="00341384" w:rsidP="001F1832">
            <w:pPr>
              <w:pStyle w:val="Default"/>
            </w:pPr>
            <w:r w:rsidRPr="00B56FC7">
              <w:rPr>
                <w:b/>
              </w:rPr>
              <w:t xml:space="preserve">Изучение </w:t>
            </w:r>
            <w:r w:rsidR="00601BB6">
              <w:rPr>
                <w:b/>
              </w:rPr>
              <w:t>химии в 10</w:t>
            </w:r>
            <w:r>
              <w:rPr>
                <w:b/>
              </w:rPr>
              <w:t xml:space="preserve"> -11 </w:t>
            </w:r>
            <w:r w:rsidRPr="00B56FC7">
              <w:rPr>
                <w:b/>
              </w:rPr>
              <w:t>классах направлено на достижение следующих целей:</w:t>
            </w:r>
            <w:r w:rsidRPr="00F05143">
              <w:rPr>
                <w:b/>
              </w:rPr>
              <w:t xml:space="preserve"> </w:t>
            </w:r>
          </w:p>
          <w:p w:rsidR="00341384" w:rsidRDefault="00341384" w:rsidP="001F1832">
            <w:pPr>
              <w:pStyle w:val="Default"/>
            </w:pPr>
            <w:r>
              <w:t xml:space="preserve"> </w:t>
            </w:r>
          </w:p>
          <w:p w:rsidR="00341384" w:rsidRDefault="00341384" w:rsidP="001F183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освоение важнейших знаний </w:t>
            </w:r>
            <w:r>
              <w:rPr>
                <w:sz w:val="23"/>
                <w:szCs w:val="23"/>
              </w:rPr>
              <w:t xml:space="preserve">об основных понятиях и законах химии, химической символике; </w:t>
            </w:r>
          </w:p>
          <w:p w:rsidR="00341384" w:rsidRDefault="00341384" w:rsidP="001F183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овладение умениями </w:t>
            </w:r>
            <w:r>
              <w:rPr>
                <w:sz w:val="23"/>
                <w:szCs w:val="23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341384" w:rsidRDefault="00341384" w:rsidP="001F183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развитие </w:t>
            </w:r>
            <w:r>
              <w:rPr>
                <w:sz w:val="23"/>
                <w:szCs w:val="23"/>
              </w:rPr>
      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      </w:r>
          </w:p>
          <w:p w:rsidR="00341384" w:rsidRDefault="00341384" w:rsidP="001F183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воспитание </w:t>
            </w:r>
            <w:r>
              <w:rPr>
                <w:sz w:val="23"/>
                <w:szCs w:val="23"/>
              </w:rPr>
              <w:t xml:space="preserve">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341384" w:rsidRPr="00315F5E" w:rsidRDefault="00341384" w:rsidP="001F1832">
            <w:pPr>
              <w:pStyle w:val="Default"/>
              <w:spacing w:after="27"/>
              <w:rPr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применение полученных знаний и умений </w:t>
            </w:r>
            <w:r>
              <w:rPr>
                <w:sz w:val="23"/>
                <w:szCs w:val="23"/>
              </w:rPr>
              <w:t xml:space="preserve">для безопасного использования веществ и материалов в быту, сельском хозяйстве и на </w:t>
            </w:r>
            <w:r w:rsidRPr="00315F5E">
              <w:rPr>
                <w:szCs w:val="23"/>
              </w:rPr>
              <w:t xml:space="preserve">производстве, решения практических задач в повседневной жизни, </w:t>
            </w:r>
            <w:r w:rsidRPr="00315F5E">
              <w:rPr>
                <w:szCs w:val="23"/>
              </w:rPr>
              <w:lastRenderedPageBreak/>
              <w:t xml:space="preserve">предупреждения явлений, наносящих вред здоровью человека и окружающей среде. </w:t>
            </w:r>
          </w:p>
          <w:p w:rsidR="00341384" w:rsidRPr="00315F5E" w:rsidRDefault="00341384" w:rsidP="001F1832">
            <w:pPr>
              <w:pStyle w:val="Default"/>
              <w:rPr>
                <w:szCs w:val="23"/>
              </w:rPr>
            </w:pPr>
            <w:r w:rsidRPr="00315F5E">
              <w:rPr>
                <w:szCs w:val="23"/>
              </w:rPr>
              <w:t xml:space="preserve">В рабочей программе заложены возможности предусмотренного Стандартом формирования обучающихся </w:t>
            </w:r>
            <w:proofErr w:type="spellStart"/>
            <w:r w:rsidRPr="00315F5E">
              <w:rPr>
                <w:szCs w:val="23"/>
              </w:rPr>
              <w:t>общеучебных</w:t>
            </w:r>
            <w:proofErr w:type="spellEnd"/>
            <w:r w:rsidRPr="00315F5E">
              <w:rPr>
                <w:szCs w:val="23"/>
              </w:rPr>
              <w:t xml:space="preserve"> умений и навыков, универсальных способов деятельности и ключевых компетенций. </w:t>
            </w:r>
          </w:p>
          <w:p w:rsidR="00341384" w:rsidRPr="00315F5E" w:rsidRDefault="00341384" w:rsidP="001F1832">
            <w:pPr>
              <w:pStyle w:val="Default"/>
              <w:rPr>
                <w:szCs w:val="23"/>
              </w:rPr>
            </w:pPr>
          </w:p>
          <w:p w:rsidR="00341384" w:rsidRPr="00D427F1" w:rsidRDefault="00341384" w:rsidP="001F1832">
            <w:pPr>
              <w:pStyle w:val="a4"/>
              <w:suppressAutoHyphens w:val="0"/>
              <w:autoSpaceDN/>
              <w:spacing w:line="24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15F5E">
              <w:rPr>
                <w:sz w:val="24"/>
                <w:szCs w:val="23"/>
              </w:rPr>
              <w:t xml:space="preserve">                       </w:t>
            </w:r>
            <w:r w:rsidRPr="00D427F1">
              <w:rPr>
                <w:b/>
                <w:sz w:val="24"/>
              </w:rPr>
              <w:t>Планируемые результаты освоения   курса химии</w:t>
            </w:r>
          </w:p>
          <w:p w:rsidR="00341384" w:rsidRPr="00315F5E" w:rsidRDefault="00341384" w:rsidP="001F1832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Знать:  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важнейшие химические понятия</w:t>
            </w:r>
            <w:r w:rsidRPr="00315F5E">
              <w:rPr>
                <w:rFonts w:ascii="Times New Roman" w:hAnsi="Times New Roman"/>
                <w:sz w:val="24"/>
                <w:szCs w:val="20"/>
              </w:rPr>
      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315F5E">
              <w:rPr>
                <w:rFonts w:ascii="Times New Roman" w:hAnsi="Times New Roman"/>
                <w:sz w:val="24"/>
                <w:szCs w:val="20"/>
              </w:rPr>
              <w:t>электроотрицательность</w:t>
            </w:r>
            <w:proofErr w:type="spellEnd"/>
            <w:r w:rsidRPr="00315F5E">
              <w:rPr>
                <w:rFonts w:ascii="Times New Roman" w:hAnsi="Times New Roman"/>
                <w:sz w:val="24"/>
                <w:szCs w:val="20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315F5E">
              <w:rPr>
                <w:rFonts w:ascii="Times New Roman" w:hAnsi="Times New Roman"/>
                <w:sz w:val="24"/>
                <w:szCs w:val="20"/>
              </w:rPr>
              <w:t>неэлектролит</w:t>
            </w:r>
            <w:proofErr w:type="spellEnd"/>
            <w:r w:rsidRPr="00315F5E">
              <w:rPr>
                <w:rFonts w:ascii="Times New Roman" w:hAnsi="Times New Roman"/>
                <w:sz w:val="24"/>
                <w:szCs w:val="20"/>
              </w:rPr>
      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 катализ, химическое равновесие, 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законы и теории химии</w:t>
            </w:r>
            <w:r w:rsidRPr="00315F5E">
              <w:rPr>
                <w:rFonts w:ascii="Times New Roman" w:hAnsi="Times New Roman"/>
                <w:sz w:val="24"/>
                <w:szCs w:val="20"/>
              </w:rPr>
              <w:t xml:space="preserve">: сохранения массы веществ, постоянства состава, периодический </w:t>
            </w:r>
            <w:proofErr w:type="spellStart"/>
            <w:proofErr w:type="gramStart"/>
            <w:r w:rsidRPr="00315F5E">
              <w:rPr>
                <w:rFonts w:ascii="Times New Roman" w:hAnsi="Times New Roman"/>
                <w:sz w:val="24"/>
                <w:szCs w:val="20"/>
              </w:rPr>
              <w:t>закон;химической</w:t>
            </w:r>
            <w:proofErr w:type="spellEnd"/>
            <w:proofErr w:type="gramEnd"/>
            <w:r w:rsidRPr="00315F5E">
              <w:rPr>
                <w:rFonts w:ascii="Times New Roman" w:hAnsi="Times New Roman"/>
                <w:sz w:val="24"/>
                <w:szCs w:val="20"/>
              </w:rPr>
              <w:t xml:space="preserve"> связи, электролитической диссоциации;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важнейшие вещества и </w:t>
            </w:r>
            <w:proofErr w:type="gramStart"/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материалы</w:t>
            </w:r>
            <w:r w:rsidRPr="00315F5E">
              <w:rPr>
                <w:rFonts w:ascii="Times New Roman" w:hAnsi="Times New Roman"/>
                <w:sz w:val="24"/>
                <w:szCs w:val="20"/>
              </w:rPr>
              <w:t>:  металлы</w:t>
            </w:r>
            <w:proofErr w:type="gramEnd"/>
            <w:r w:rsidRPr="00315F5E">
              <w:rPr>
                <w:rFonts w:ascii="Times New Roman" w:hAnsi="Times New Roman"/>
                <w:sz w:val="24"/>
                <w:szCs w:val="20"/>
              </w:rPr>
              <w:t xml:space="preserve"> и сплавы; серная, соляная, азотная и уксусная кислоты; щелочи, аммиак, минеральные удобрения</w:t>
            </w:r>
          </w:p>
          <w:p w:rsidR="00341384" w:rsidRPr="00315F5E" w:rsidRDefault="00341384" w:rsidP="001F1832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Уметь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называть</w:t>
            </w:r>
            <w:r w:rsidRPr="00315F5E">
              <w:rPr>
                <w:rFonts w:ascii="Times New Roman" w:hAnsi="Times New Roman"/>
                <w:sz w:val="24"/>
                <w:szCs w:val="20"/>
              </w:rPr>
              <w:t xml:space="preserve"> изученные вещества по "тривиальной" или международной номенклатуре;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определять</w:t>
            </w:r>
            <w:r w:rsidRPr="00315F5E">
              <w:rPr>
                <w:rFonts w:ascii="Times New Roman" w:hAnsi="Times New Roman"/>
                <w:sz w:val="24"/>
                <w:szCs w:val="20"/>
              </w:rPr>
      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</w:t>
            </w:r>
            <w:proofErr w:type="gramStart"/>
            <w:r w:rsidRPr="00315F5E">
              <w:rPr>
                <w:rFonts w:ascii="Times New Roman" w:hAnsi="Times New Roman"/>
                <w:sz w:val="24"/>
                <w:szCs w:val="20"/>
              </w:rPr>
              <w:t xml:space="preserve">классам  </w:t>
            </w: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характеризовать</w:t>
            </w:r>
            <w:proofErr w:type="gramEnd"/>
            <w:r w:rsidRPr="00315F5E">
              <w:rPr>
                <w:rFonts w:ascii="Times New Roman" w:hAnsi="Times New Roman"/>
                <w:sz w:val="24"/>
                <w:szCs w:val="20"/>
              </w:rPr>
              <w:t xml:space="preserve">: элементы малых периодов по их положению в периодической системе Д.И. Менделеева; общие химические свойства металлов, неметаллов, основных классов  соединений; 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объяснять</w:t>
            </w:r>
            <w:r w:rsidRPr="00315F5E">
              <w:rPr>
                <w:rFonts w:ascii="Times New Roman" w:hAnsi="Times New Roman"/>
                <w:sz w:val="24"/>
                <w:szCs w:val="20"/>
              </w:rPr>
      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выполнять</w:t>
            </w:r>
            <w:r w:rsidRPr="00315F5E">
              <w:rPr>
                <w:rFonts w:ascii="Times New Roman" w:hAnsi="Times New Roman"/>
                <w:sz w:val="24"/>
                <w:szCs w:val="20"/>
              </w:rPr>
              <w:t xml:space="preserve"> химический эксперимент по распознаванию важнейших веществ;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проводить</w:t>
            </w:r>
            <w:r w:rsidRPr="00315F5E">
              <w:rPr>
                <w:rFonts w:ascii="Times New Roman" w:hAnsi="Times New Roman"/>
                <w:sz w:val="24"/>
                <w:szCs w:val="20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341384" w:rsidRPr="00315F5E" w:rsidRDefault="00341384" w:rsidP="001F1832">
            <w:pPr>
              <w:pStyle w:val="a3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315F5E">
              <w:rPr>
                <w:rFonts w:ascii="Times New Roman" w:hAnsi="Times New Roman"/>
                <w:b/>
                <w:i/>
                <w:sz w:val="24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41384" w:rsidRPr="00315F5E" w:rsidRDefault="00341384" w:rsidP="001F1832">
            <w:pPr>
              <w:pStyle w:val="a3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sz w:val="24"/>
                <w:szCs w:val="20"/>
              </w:rPr>
              <w:t>- объяснения химических явлений, происходящих в природе, быту и на производстве;</w:t>
            </w:r>
          </w:p>
          <w:p w:rsidR="00341384" w:rsidRPr="00315F5E" w:rsidRDefault="00341384" w:rsidP="001F1832">
            <w:pPr>
              <w:pStyle w:val="a3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sz w:val="24"/>
                <w:szCs w:val="20"/>
              </w:rPr>
              <w:lastRenderedPageBreak/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341384" w:rsidRPr="00315F5E" w:rsidRDefault="00341384" w:rsidP="001F1832">
            <w:pPr>
              <w:pStyle w:val="a3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sz w:val="24"/>
                <w:szCs w:val="20"/>
              </w:rPr>
              <w:t>- экологически грамотного поведения в окружающей среде;</w:t>
            </w:r>
          </w:p>
          <w:p w:rsidR="00341384" w:rsidRPr="00315F5E" w:rsidRDefault="00341384" w:rsidP="001F1832">
            <w:pPr>
              <w:pStyle w:val="a3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sz w:val="24"/>
                <w:szCs w:val="20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341384" w:rsidRPr="00315F5E" w:rsidRDefault="00341384" w:rsidP="001F1832">
            <w:pPr>
              <w:pStyle w:val="a3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sz w:val="24"/>
                <w:szCs w:val="20"/>
              </w:rPr>
              <w:t>- безопасного обращения с горючими и токсичными веществами, лабораторным оборудованием;</w:t>
            </w:r>
          </w:p>
          <w:p w:rsidR="00341384" w:rsidRPr="00315F5E" w:rsidRDefault="00341384" w:rsidP="001F1832">
            <w:pPr>
              <w:pStyle w:val="a3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sz w:val="24"/>
                <w:szCs w:val="20"/>
              </w:rPr>
              <w:t>- приготовления растворов заданной концентрации в быту и на производстве;</w:t>
            </w:r>
          </w:p>
          <w:p w:rsidR="00341384" w:rsidRPr="00315F5E" w:rsidRDefault="00341384" w:rsidP="001F1832">
            <w:pPr>
              <w:pStyle w:val="a3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5F5E">
              <w:rPr>
                <w:rFonts w:ascii="Times New Roman" w:hAnsi="Times New Roman"/>
                <w:sz w:val="24"/>
                <w:szCs w:val="20"/>
              </w:rPr>
              <w:t>- критической оценки достоверности химической информации, поступающей из разных источников.</w:t>
            </w:r>
          </w:p>
          <w:p w:rsidR="00341384" w:rsidRDefault="00341384" w:rsidP="001F1832">
            <w:pPr>
              <w:pStyle w:val="Default"/>
              <w:rPr>
                <w:sz w:val="23"/>
                <w:szCs w:val="23"/>
              </w:rPr>
            </w:pPr>
          </w:p>
          <w:p w:rsidR="00341384" w:rsidRPr="00B56FC7" w:rsidRDefault="00341384" w:rsidP="001F1832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384" w:rsidRPr="00B56FC7" w:rsidRDefault="00341384" w:rsidP="001F1832">
            <w:pPr>
              <w:pStyle w:val="Standard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384" w:rsidRPr="00B56FC7" w:rsidRDefault="00341384" w:rsidP="001F1832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384" w:rsidRDefault="00341384" w:rsidP="001F1832">
            <w:pPr>
              <w:numPr>
                <w:ilvl w:val="0"/>
                <w:numId w:val="2"/>
              </w:numPr>
              <w:spacing w:after="0" w:line="240" w:lineRule="auto"/>
              <w:ind w:right="107"/>
              <w:jc w:val="both"/>
            </w:pPr>
          </w:p>
        </w:tc>
      </w:tr>
    </w:tbl>
    <w:p w:rsidR="00AD7455" w:rsidRDefault="00AD7455">
      <w:pPr>
        <w:spacing w:after="0"/>
        <w:ind w:left="0" w:right="3978"/>
        <w:jc w:val="right"/>
      </w:pPr>
    </w:p>
    <w:sectPr w:rsidR="00AD7455" w:rsidSect="00356FCA">
      <w:pgSz w:w="11906" w:h="16838"/>
      <w:pgMar w:top="574" w:right="1498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4BA"/>
    <w:multiLevelType w:val="hybridMultilevel"/>
    <w:tmpl w:val="24AE84D4"/>
    <w:lvl w:ilvl="0" w:tplc="5D66735E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0D031AE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F8A897C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6CEDF7C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2CF1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2EF514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CE5560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CE2C06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D4E66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0278616D"/>
    <w:multiLevelType w:val="multilevel"/>
    <w:tmpl w:val="A8FA2730"/>
    <w:styleLink w:val="WWNum1"/>
    <w:lvl w:ilvl="0">
      <w:numFmt w:val="bullet"/>
      <w:lvlText w:val=""/>
      <w:lvlJc w:val="left"/>
      <w:pPr>
        <w:ind w:left="142" w:firstLine="709"/>
      </w:pPr>
      <w:rPr>
        <w:rFonts w:ascii="Symbol" w:hAnsi="Symbol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27501B"/>
    <w:multiLevelType w:val="hybridMultilevel"/>
    <w:tmpl w:val="4B0A488E"/>
    <w:lvl w:ilvl="0" w:tplc="70689F9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053A31B4"/>
    <w:multiLevelType w:val="hybridMultilevel"/>
    <w:tmpl w:val="92565F86"/>
    <w:lvl w:ilvl="0" w:tplc="FC283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31D52"/>
    <w:multiLevelType w:val="hybridMultilevel"/>
    <w:tmpl w:val="2264BCF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5727494"/>
    <w:multiLevelType w:val="multilevel"/>
    <w:tmpl w:val="52C85BC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F51EB"/>
    <w:multiLevelType w:val="hybridMultilevel"/>
    <w:tmpl w:val="E9AE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95ABA"/>
    <w:multiLevelType w:val="multilevel"/>
    <w:tmpl w:val="CB4E175A"/>
    <w:styleLink w:val="WWNum3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D0F4E6E"/>
    <w:multiLevelType w:val="hybridMultilevel"/>
    <w:tmpl w:val="15C6AF8A"/>
    <w:lvl w:ilvl="0" w:tplc="B67AE4E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EFE36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E8840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860F2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45295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EEC41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B8BC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8E47E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23C5A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 w15:restartNumberingAfterBreak="0">
    <w:nsid w:val="606C4F47"/>
    <w:multiLevelType w:val="hybridMultilevel"/>
    <w:tmpl w:val="2E2E0B3A"/>
    <w:lvl w:ilvl="0" w:tplc="110406B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2D6EC3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63C3CD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540E2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BEDD0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C5C963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4A4C1AA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33EAE1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160265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626F0194"/>
    <w:multiLevelType w:val="hybridMultilevel"/>
    <w:tmpl w:val="CBCE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516E7"/>
    <w:multiLevelType w:val="hybridMultilevel"/>
    <w:tmpl w:val="AC0A8C04"/>
    <w:lvl w:ilvl="0" w:tplc="F0383158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B5C6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3785E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AC88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7A20B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2D2E6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854C7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F903D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061B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 w15:restartNumberingAfterBreak="0">
    <w:nsid w:val="70263D6D"/>
    <w:multiLevelType w:val="hybridMultilevel"/>
    <w:tmpl w:val="8FA2A6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4973DA"/>
    <w:multiLevelType w:val="hybridMultilevel"/>
    <w:tmpl w:val="6982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480B9B"/>
    <w:multiLevelType w:val="hybridMultilevel"/>
    <w:tmpl w:val="CE0085E6"/>
    <w:lvl w:ilvl="0" w:tplc="324E61AC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7F898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A895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E2A6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F2079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156D9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2819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8BE11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0C19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8"/>
    <w:lvlOverride w:ilvl="0">
      <w:startOverride w:val="2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E"/>
    <w:rsid w:val="0008386A"/>
    <w:rsid w:val="00102039"/>
    <w:rsid w:val="001A38BC"/>
    <w:rsid w:val="001D4A55"/>
    <w:rsid w:val="00273EBB"/>
    <w:rsid w:val="00315F5E"/>
    <w:rsid w:val="00341384"/>
    <w:rsid w:val="00344B07"/>
    <w:rsid w:val="00356FCA"/>
    <w:rsid w:val="004A4955"/>
    <w:rsid w:val="004C25E2"/>
    <w:rsid w:val="004D4A2B"/>
    <w:rsid w:val="005020AF"/>
    <w:rsid w:val="00560B7D"/>
    <w:rsid w:val="00571F09"/>
    <w:rsid w:val="00601BB6"/>
    <w:rsid w:val="00794F9F"/>
    <w:rsid w:val="00796967"/>
    <w:rsid w:val="007A55C6"/>
    <w:rsid w:val="00802E26"/>
    <w:rsid w:val="0083536D"/>
    <w:rsid w:val="009963DE"/>
    <w:rsid w:val="00A37C99"/>
    <w:rsid w:val="00AD7455"/>
    <w:rsid w:val="00B52550"/>
    <w:rsid w:val="00B56FC7"/>
    <w:rsid w:val="00B83B7E"/>
    <w:rsid w:val="00C0053E"/>
    <w:rsid w:val="00D427F1"/>
    <w:rsid w:val="00DE2A27"/>
    <w:rsid w:val="00E76286"/>
    <w:rsid w:val="00F05143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60250-C590-40C5-8FE1-1BD4966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CA"/>
    <w:pPr>
      <w:spacing w:after="68" w:line="259" w:lineRule="auto"/>
      <w:ind w:left="65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356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">
    <w:name w:val="Style3"/>
    <w:basedOn w:val="a"/>
    <w:uiPriority w:val="99"/>
    <w:rsid w:val="0008386A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hAnsi="Tahoma" w:cs="Tahoma"/>
      <w:b w:val="0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08386A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8386A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99"/>
    <w:qFormat/>
    <w:rsid w:val="0008386A"/>
    <w:rPr>
      <w:lang w:eastAsia="en-US"/>
    </w:rPr>
  </w:style>
  <w:style w:type="paragraph" w:styleId="a4">
    <w:name w:val="List Paragraph"/>
    <w:basedOn w:val="a"/>
    <w:uiPriority w:val="99"/>
    <w:qFormat/>
    <w:rsid w:val="00794F9F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b w:val="0"/>
      <w:color w:val="auto"/>
      <w:kern w:val="3"/>
      <w:sz w:val="22"/>
    </w:rPr>
  </w:style>
  <w:style w:type="paragraph" w:customStyle="1" w:styleId="Standard">
    <w:name w:val="Standard"/>
    <w:uiPriority w:val="99"/>
    <w:rsid w:val="00794F9F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5">
    <w:name w:val="footnote text"/>
    <w:basedOn w:val="Standard"/>
    <w:link w:val="a6"/>
    <w:uiPriority w:val="99"/>
    <w:rsid w:val="00794F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794F9F"/>
    <w:rPr>
      <w:rFonts w:ascii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uiPriority w:val="99"/>
    <w:rsid w:val="004D4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WWNum1">
    <w:name w:val="WWNum1"/>
    <w:rsid w:val="00895235"/>
    <w:pPr>
      <w:numPr>
        <w:numId w:val="10"/>
      </w:numPr>
    </w:pPr>
  </w:style>
  <w:style w:type="numbering" w:customStyle="1" w:styleId="WWNum4">
    <w:name w:val="WWNum4"/>
    <w:rsid w:val="00895235"/>
    <w:pPr>
      <w:numPr>
        <w:numId w:val="11"/>
      </w:numPr>
    </w:pPr>
  </w:style>
  <w:style w:type="numbering" w:customStyle="1" w:styleId="WWNum3">
    <w:name w:val="WWNum3"/>
    <w:rsid w:val="0089523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анжелика</cp:lastModifiedBy>
  <cp:revision>2</cp:revision>
  <dcterms:created xsi:type="dcterms:W3CDTF">2016-12-01T18:55:00Z</dcterms:created>
  <dcterms:modified xsi:type="dcterms:W3CDTF">2016-12-01T18:55:00Z</dcterms:modified>
</cp:coreProperties>
</file>